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6816D3" w:rsidP="006816D3" w:rsidRDefault="006816D3" w14:paraId="672A6659" wp14:textId="77777777">
      <w:pPr>
        <w:pStyle w:val="Cabealho"/>
        <w:spacing w:line="360" w:lineRule="auto"/>
        <w:jc w:val="center"/>
        <w:rPr>
          <w:b/>
          <w:sz w:val="32"/>
          <w:szCs w:val="32"/>
        </w:rPr>
      </w:pPr>
    </w:p>
    <w:p xmlns:wp14="http://schemas.microsoft.com/office/word/2010/wordml" w:rsidR="006816D3" w:rsidP="006816D3" w:rsidRDefault="006816D3" w14:paraId="0A37501D" wp14:textId="77777777">
      <w:pPr>
        <w:pStyle w:val="Cabealho"/>
        <w:spacing w:line="360" w:lineRule="auto"/>
        <w:jc w:val="center"/>
        <w:rPr>
          <w:b/>
          <w:sz w:val="32"/>
          <w:szCs w:val="32"/>
        </w:rPr>
      </w:pPr>
    </w:p>
    <w:p xmlns:wp14="http://schemas.microsoft.com/office/word/2010/wordml" w:rsidR="006816D3" w:rsidP="006816D3" w:rsidRDefault="006816D3" w14:paraId="6DB906A0" wp14:textId="77777777">
      <w:pPr>
        <w:pStyle w:val="Cabealho"/>
        <w:spacing w:line="360" w:lineRule="auto"/>
        <w:jc w:val="center"/>
        <w:rPr>
          <w:b/>
          <w:sz w:val="32"/>
          <w:szCs w:val="32"/>
        </w:rPr>
      </w:pPr>
      <w:r w:rsidRPr="006816D3">
        <w:rPr>
          <w:sz w:val="32"/>
          <w:szCs w:val="32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6460FC20" wp14:editId="77B542D8">
            <wp:simplePos x="0" y="0"/>
            <wp:positionH relativeFrom="column">
              <wp:posOffset>1052195</wp:posOffset>
            </wp:positionH>
            <wp:positionV relativeFrom="paragraph">
              <wp:posOffset>196850</wp:posOffset>
            </wp:positionV>
            <wp:extent cx="1080135" cy="922020"/>
            <wp:effectExtent l="0" t="0" r="5715" b="0"/>
            <wp:wrapNone/>
            <wp:docPr id="1431840277" name="Imagem 2" descr="Descrição: vie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vieg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6816D3" w:rsidR="006816D3" w:rsidP="006816D3" w:rsidRDefault="006816D3" w14:paraId="110F4028" wp14:textId="77777777">
      <w:pPr>
        <w:pStyle w:val="Cabealho"/>
        <w:spacing w:line="360" w:lineRule="auto"/>
        <w:jc w:val="center"/>
        <w:rPr>
          <w:b/>
          <w:sz w:val="32"/>
          <w:szCs w:val="32"/>
        </w:rPr>
      </w:pPr>
      <w:r w:rsidRPr="006816D3">
        <w:rPr>
          <w:sz w:val="32"/>
          <w:szCs w:val="32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43363517" wp14:editId="119F99C9">
            <wp:simplePos x="0" y="0"/>
            <wp:positionH relativeFrom="margin">
              <wp:posOffset>7741285</wp:posOffset>
            </wp:positionH>
            <wp:positionV relativeFrom="paragraph">
              <wp:posOffset>10160</wp:posOffset>
            </wp:positionV>
            <wp:extent cx="1524000" cy="720090"/>
            <wp:effectExtent l="0" t="0" r="0" b="3810"/>
            <wp:wrapNone/>
            <wp:docPr id="7" name="Imagem 7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Uma imagem com texto, Tipo de letra, Gráficos, logó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6D3">
        <w:rPr>
          <w:b/>
          <w:sz w:val="32"/>
          <w:szCs w:val="32"/>
        </w:rPr>
        <w:t>Agrupamento de Escolas Vieira de Araújo</w:t>
      </w:r>
    </w:p>
    <w:p xmlns:wp14="http://schemas.microsoft.com/office/word/2010/wordml" w:rsidR="006816D3" w:rsidP="006816D3" w:rsidRDefault="006816D3" w14:paraId="5DAB6C7B" wp14:textId="77777777">
      <w:pPr>
        <w:spacing w:line="360" w:lineRule="auto"/>
        <w:jc w:val="center"/>
        <w:rPr>
          <w:rFonts w:ascii="Calibri" w:hAnsi="Calibri" w:eastAsia="Arial" w:cs="Arial"/>
          <w:b/>
          <w:w w:val="82"/>
          <w:sz w:val="32"/>
          <w:szCs w:val="32"/>
        </w:rPr>
      </w:pPr>
    </w:p>
    <w:p xmlns:wp14="http://schemas.microsoft.com/office/word/2010/wordml" w:rsidR="006816D3" w:rsidP="006816D3" w:rsidRDefault="006816D3" w14:paraId="1F7CF0B5" wp14:textId="77777777">
      <w:pPr>
        <w:spacing w:line="360" w:lineRule="auto"/>
        <w:jc w:val="center"/>
        <w:rPr>
          <w:b/>
          <w:i/>
          <w:sz w:val="32"/>
          <w:szCs w:val="32"/>
        </w:rPr>
      </w:pPr>
      <w:r w:rsidRPr="006816D3">
        <w:rPr>
          <w:b/>
          <w:i/>
          <w:sz w:val="32"/>
          <w:szCs w:val="32"/>
        </w:rPr>
        <w:t xml:space="preserve"> </w:t>
      </w:r>
      <w:r w:rsidRPr="006816D3">
        <w:rPr>
          <w:b/>
          <w:i/>
          <w:sz w:val="32"/>
          <w:szCs w:val="32"/>
        </w:rPr>
        <w:t>Ano Letivo 2024/202</w:t>
      </w:r>
      <w:r w:rsidRPr="006816D3">
        <w:rPr>
          <w:b/>
          <w:i/>
          <w:sz w:val="32"/>
          <w:szCs w:val="32"/>
        </w:rPr>
        <w:t>5</w:t>
      </w:r>
    </w:p>
    <w:p xmlns:wp14="http://schemas.microsoft.com/office/word/2010/wordml" w:rsidR="006816D3" w:rsidP="006816D3" w:rsidRDefault="006816D3" w14:paraId="02EB378F" wp14:textId="77777777">
      <w:pPr>
        <w:spacing w:line="360" w:lineRule="auto"/>
        <w:jc w:val="center"/>
        <w:rPr>
          <w:b/>
          <w:i/>
          <w:sz w:val="32"/>
          <w:szCs w:val="32"/>
        </w:rPr>
      </w:pPr>
    </w:p>
    <w:p xmlns:wp14="http://schemas.microsoft.com/office/word/2010/wordml" w:rsidRPr="006816D3" w:rsidR="006816D3" w:rsidP="006816D3" w:rsidRDefault="006816D3" w14:paraId="74C99162" wp14:textId="77777777">
      <w:pPr>
        <w:spacing w:line="360" w:lineRule="auto"/>
        <w:jc w:val="center"/>
        <w:rPr>
          <w:rFonts w:ascii="Book Antiqua" w:hAnsi="Book Antiqua" w:eastAsia="Arial" w:cs="Arial"/>
          <w:b/>
          <w:w w:val="82"/>
          <w:sz w:val="32"/>
          <w:szCs w:val="32"/>
        </w:rPr>
      </w:pPr>
      <w:r w:rsidRPr="006816D3">
        <w:rPr>
          <w:rFonts w:ascii="Book Antiqua" w:hAnsi="Book Antiqua" w:eastAsia="Arial" w:cs="Arial"/>
          <w:b/>
          <w:w w:val="82"/>
          <w:sz w:val="32"/>
          <w:szCs w:val="32"/>
        </w:rPr>
        <w:t>CRITÉRIOS DE AVALIAÇÃO</w:t>
      </w:r>
    </w:p>
    <w:p xmlns:wp14="http://schemas.microsoft.com/office/word/2010/wordml" w:rsidRPr="006816D3" w:rsidR="006816D3" w:rsidP="006816D3" w:rsidRDefault="006816D3" w14:paraId="6A05A809" wp14:textId="77777777">
      <w:pPr>
        <w:spacing w:line="360" w:lineRule="auto"/>
        <w:jc w:val="center"/>
        <w:rPr>
          <w:b/>
          <w:i/>
          <w:sz w:val="32"/>
          <w:szCs w:val="32"/>
        </w:rPr>
      </w:pPr>
    </w:p>
    <w:p xmlns:wp14="http://schemas.microsoft.com/office/word/2010/wordml" w:rsidRPr="006816D3" w:rsidR="006816D3" w:rsidP="006816D3" w:rsidRDefault="006816D3" w14:paraId="15DFCDB6" wp14:textId="77777777">
      <w:pPr>
        <w:pStyle w:val="Style"/>
        <w:spacing w:line="276" w:lineRule="auto"/>
        <w:jc w:val="center"/>
        <w:textAlignment w:val="baseline"/>
        <w:rPr>
          <w:rFonts w:ascii="Calibri" w:hAnsi="Calibri" w:eastAsia="Arial" w:cs="Arial"/>
          <w:w w:val="82"/>
          <w:sz w:val="22"/>
          <w:szCs w:val="22"/>
        </w:rPr>
      </w:pPr>
      <w:r w:rsidRPr="006816D3">
        <w:rPr>
          <w:rFonts w:ascii="Calibri" w:hAnsi="Calibri" w:eastAsia="Arial" w:cs="Arial"/>
          <w:w w:val="82"/>
          <w:sz w:val="22"/>
          <w:szCs w:val="22"/>
        </w:rPr>
        <w:t>Decreto- Lei n.º 55/2018, de 6 de julho; Portaria n.º 226-A/2018, de 7 de agosto</w:t>
      </w:r>
    </w:p>
    <w:p xmlns:wp14="http://schemas.microsoft.com/office/word/2010/wordml" w:rsidRPr="006816D3" w:rsidR="006816D3" w:rsidP="006816D3" w:rsidRDefault="006816D3" w14:paraId="6AA6BEEA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hAnsi="Calibri" w:eastAsia="Arial" w:cs="Arial"/>
          <w:w w:val="82"/>
          <w:sz w:val="32"/>
          <w:szCs w:val="32"/>
        </w:rPr>
      </w:pPr>
      <w:r w:rsidRPr="006816D3">
        <w:rPr>
          <w:rFonts w:ascii="Calibri" w:hAnsi="Calibri" w:eastAsia="Arial" w:cs="Arial"/>
          <w:w w:val="82"/>
          <w:sz w:val="32"/>
          <w:szCs w:val="32"/>
        </w:rPr>
        <w:t xml:space="preserve">     </w:t>
      </w:r>
      <w:r w:rsidRPr="006816D3">
        <w:rPr>
          <w:rFonts w:ascii="Calibri" w:hAnsi="Calibri" w:eastAsia="Arial" w:cs="Arial"/>
          <w:w w:val="82"/>
          <w:sz w:val="32"/>
          <w:szCs w:val="32"/>
        </w:rPr>
        <w:t xml:space="preserve">                                                               </w:t>
      </w:r>
    </w:p>
    <w:p xmlns:wp14="http://schemas.microsoft.com/office/word/2010/wordml" w:rsidR="006816D3" w:rsidP="006816D3" w:rsidRDefault="006816D3" w14:paraId="0C2619B7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hAnsi="Calibri" w:eastAsia="Arial" w:cs="Arial"/>
          <w:w w:val="82"/>
          <w:sz w:val="32"/>
          <w:szCs w:val="32"/>
        </w:rPr>
      </w:pPr>
      <w:r w:rsidRPr="006816D3">
        <w:rPr>
          <w:rFonts w:ascii="Calibri" w:hAnsi="Calibri" w:eastAsia="Arial" w:cs="Arial"/>
          <w:w w:val="82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xmlns:wp14="http://schemas.microsoft.com/office/word/2010/wordml" w:rsidR="006816D3" w:rsidP="006816D3" w:rsidRDefault="006816D3" w14:paraId="5A39BBE3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hAnsi="Calibri" w:eastAsia="Arial" w:cs="Arial"/>
          <w:w w:val="82"/>
          <w:sz w:val="32"/>
          <w:szCs w:val="32"/>
        </w:rPr>
      </w:pPr>
    </w:p>
    <w:p xmlns:wp14="http://schemas.microsoft.com/office/word/2010/wordml" w:rsidR="006816D3" w:rsidP="006816D3" w:rsidRDefault="006816D3" w14:paraId="41C8F396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hAnsi="Calibri" w:eastAsia="Arial" w:cs="Arial"/>
          <w:w w:val="82"/>
          <w:sz w:val="32"/>
          <w:szCs w:val="32"/>
        </w:rPr>
      </w:pPr>
    </w:p>
    <w:p xmlns:wp14="http://schemas.microsoft.com/office/word/2010/wordml" w:rsidR="006816D3" w:rsidP="006816D3" w:rsidRDefault="006816D3" w14:paraId="72A3D3EC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hAnsi="Calibri" w:eastAsia="Arial" w:cs="Arial"/>
          <w:w w:val="82"/>
          <w:sz w:val="32"/>
          <w:szCs w:val="32"/>
        </w:rPr>
      </w:pPr>
    </w:p>
    <w:p xmlns:wp14="http://schemas.microsoft.com/office/word/2010/wordml" w:rsidRPr="006816D3" w:rsidR="006816D3" w:rsidP="006816D3" w:rsidRDefault="006816D3" w14:paraId="1DD4EC90" wp14:textId="77777777">
      <w:pPr>
        <w:pStyle w:val="Style"/>
        <w:tabs>
          <w:tab w:val="right" w:pos="14742"/>
        </w:tabs>
        <w:spacing w:after="60" w:line="254" w:lineRule="exact"/>
        <w:jc w:val="center"/>
        <w:textAlignment w:val="baseline"/>
        <w:rPr>
          <w:rFonts w:ascii="Berlin Sans FB" w:hAnsi="Berlin Sans FB" w:eastAsia="Arial" w:cs="Arial"/>
          <w:b/>
          <w:w w:val="82"/>
          <w:sz w:val="32"/>
          <w:szCs w:val="32"/>
        </w:rPr>
      </w:pPr>
      <w:r w:rsidRPr="006816D3">
        <w:rPr>
          <w:rFonts w:ascii="Calibri" w:hAnsi="Calibri" w:eastAsia="Arial" w:cs="Arial"/>
          <w:b/>
          <w:w w:val="82"/>
          <w:sz w:val="32"/>
          <w:szCs w:val="32"/>
        </w:rPr>
        <w:t>Ensino Básico – 2º Ciclo</w:t>
      </w:r>
      <w:r w:rsidRPr="006816D3">
        <w:rPr>
          <w:rFonts w:ascii="Calibri" w:hAnsi="Calibri" w:eastAsia="Arial" w:cs="Arial"/>
          <w:w w:val="82"/>
          <w:sz w:val="32"/>
          <w:szCs w:val="32"/>
        </w:rPr>
        <w:t xml:space="preserve">   -       </w:t>
      </w:r>
      <w:r w:rsidRPr="006816D3">
        <w:rPr>
          <w:rFonts w:ascii="Calibri" w:hAnsi="Calibri" w:eastAsia="Arial" w:cs="Arial"/>
          <w:w w:val="82"/>
          <w:sz w:val="32"/>
          <w:szCs w:val="32"/>
        </w:rPr>
        <w:t xml:space="preserve">Disciplina: </w:t>
      </w:r>
      <w:r w:rsidR="00527573">
        <w:rPr>
          <w:rFonts w:ascii="Arial Narrow" w:hAnsi="Arial Narrow" w:eastAsia="Arial" w:cs="Arial"/>
          <w:b/>
          <w:bCs/>
          <w:w w:val="82"/>
          <w:sz w:val="32"/>
          <w:szCs w:val="32"/>
        </w:rPr>
        <w:t>MATEMÁTICA</w:t>
      </w:r>
    </w:p>
    <w:p xmlns:wp14="http://schemas.microsoft.com/office/word/2010/wordml" w:rsidRPr="006816D3" w:rsidR="006816D3" w:rsidP="006816D3" w:rsidRDefault="006816D3" w14:paraId="0D0B940D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hAnsi="Berlin Sans FB" w:eastAsia="Arial" w:cs="Arial"/>
          <w:b/>
          <w:w w:val="82"/>
          <w:sz w:val="32"/>
          <w:szCs w:val="32"/>
        </w:rPr>
      </w:pPr>
    </w:p>
    <w:p xmlns:wp14="http://schemas.microsoft.com/office/word/2010/wordml" w:rsidRPr="006816D3" w:rsidR="006816D3" w:rsidP="006816D3" w:rsidRDefault="006816D3" w14:paraId="0E27B00A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hAnsi="Berlin Sans FB" w:eastAsia="Arial" w:cs="Arial"/>
          <w:b/>
          <w:w w:val="82"/>
          <w:sz w:val="32"/>
          <w:szCs w:val="32"/>
        </w:rPr>
      </w:pPr>
    </w:p>
    <w:p xmlns:wp14="http://schemas.microsoft.com/office/word/2010/wordml" w:rsidR="006816D3" w:rsidP="006816D3" w:rsidRDefault="006816D3" w14:paraId="60061E4C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hAnsi="Berlin Sans FB" w:eastAsia="Arial" w:cs="Arial"/>
          <w:b/>
          <w:w w:val="82"/>
          <w:sz w:val="20"/>
          <w:szCs w:val="20"/>
        </w:rPr>
      </w:pPr>
    </w:p>
    <w:p xmlns:wp14="http://schemas.microsoft.com/office/word/2010/wordml" w:rsidR="006816D3" w:rsidP="006816D3" w:rsidRDefault="006816D3" w14:paraId="44EAFD9C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hAnsi="Berlin Sans FB" w:eastAsia="Arial" w:cs="Arial"/>
          <w:b/>
          <w:w w:val="82"/>
          <w:sz w:val="20"/>
          <w:szCs w:val="20"/>
        </w:rPr>
      </w:pPr>
    </w:p>
    <w:p xmlns:wp14="http://schemas.microsoft.com/office/word/2010/wordml" w:rsidR="006816D3" w:rsidP="006816D3" w:rsidRDefault="006816D3" w14:paraId="4B94D5A5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hAnsi="Berlin Sans FB" w:eastAsia="Arial" w:cs="Arial"/>
          <w:b/>
          <w:w w:val="82"/>
          <w:sz w:val="20"/>
          <w:szCs w:val="20"/>
        </w:rPr>
      </w:pPr>
    </w:p>
    <w:p xmlns:wp14="http://schemas.microsoft.com/office/word/2010/wordml" w:rsidR="006816D3" w:rsidP="006816D3" w:rsidRDefault="006816D3" w14:paraId="3DEEC669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hAnsi="Berlin Sans FB" w:eastAsia="Arial" w:cs="Arial"/>
          <w:b/>
          <w:w w:val="82"/>
          <w:sz w:val="20"/>
          <w:szCs w:val="20"/>
        </w:rPr>
      </w:pPr>
      <w:bookmarkStart w:name="_GoBack" w:id="0"/>
      <w:bookmarkEnd w:id="0"/>
    </w:p>
    <w:p xmlns:wp14="http://schemas.microsoft.com/office/word/2010/wordml" w:rsidR="006816D3" w:rsidP="006816D3" w:rsidRDefault="006816D3" w14:paraId="3656B9AB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hAnsi="Berlin Sans FB" w:eastAsia="Arial" w:cs="Arial"/>
          <w:b/>
          <w:w w:val="82"/>
          <w:sz w:val="20"/>
          <w:szCs w:val="20"/>
        </w:rPr>
      </w:pPr>
    </w:p>
    <w:p xmlns:wp14="http://schemas.microsoft.com/office/word/2010/wordml" w:rsidR="006816D3" w:rsidP="006816D3" w:rsidRDefault="006816D3" w14:paraId="45FB0818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Berlin Sans FB" w:hAnsi="Berlin Sans FB" w:eastAsia="Arial" w:cs="Arial"/>
          <w:b/>
          <w:w w:val="82"/>
          <w:sz w:val="20"/>
          <w:szCs w:val="20"/>
        </w:rPr>
      </w:pPr>
    </w:p>
    <w:tbl>
      <w:tblPr>
        <w:tblStyle w:val="Tabelacomgrelha"/>
        <w:tblpPr w:leftFromText="141" w:rightFromText="141" w:vertAnchor="text" w:horzAnchor="margin" w:tblpY="-119"/>
        <w:tblOverlap w:val="never"/>
        <w:tblW w:w="15111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6663"/>
        <w:gridCol w:w="2103"/>
      </w:tblGrid>
      <w:tr xmlns:wp14="http://schemas.microsoft.com/office/word/2010/wordml" w:rsidR="0035646E" w:rsidTr="7A5D6A97" w14:paraId="2BD11B5F" wp14:textId="77777777">
        <w:trPr>
          <w:tblHeader/>
        </w:trPr>
        <w:tc>
          <w:tcPr>
            <w:tcW w:w="2235" w:type="dxa"/>
            <w:shd w:val="clear" w:color="auto" w:fill="D5DCE4" w:themeFill="text2" w:themeFillTint="33"/>
            <w:tcMar/>
          </w:tcPr>
          <w:p w:rsidRPr="00552445" w:rsidR="0035646E" w:rsidP="0035646E" w:rsidRDefault="0035646E" w14:paraId="4DEB271E" wp14:textId="77777777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 w:eastAsia="Arial" w:cs="Arial"/>
                <w:b/>
                <w:w w:val="82"/>
              </w:rPr>
            </w:pPr>
            <w:r>
              <w:rPr>
                <w:rFonts w:ascii="Calibri" w:hAnsi="Calibri" w:eastAsia="Arial" w:cs="Arial"/>
                <w:b/>
                <w:w w:val="82"/>
              </w:rPr>
              <w:t>Critérios transversais</w:t>
            </w:r>
          </w:p>
        </w:tc>
        <w:tc>
          <w:tcPr>
            <w:tcW w:w="4110" w:type="dxa"/>
            <w:shd w:val="clear" w:color="auto" w:fill="D5DCE4" w:themeFill="text2" w:themeFillTint="33"/>
            <w:tcMar/>
          </w:tcPr>
          <w:p w:rsidR="0035646E" w:rsidP="0035646E" w:rsidRDefault="0035646E" w14:paraId="35BBE809" wp14:textId="77777777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 w:eastAsia="Arial" w:cs="Arial"/>
                <w:b/>
                <w:w w:val="82"/>
              </w:rPr>
            </w:pPr>
            <w:r w:rsidRPr="00552445">
              <w:rPr>
                <w:rFonts w:ascii="Calibri" w:hAnsi="Calibri" w:eastAsia="Arial" w:cs="Arial"/>
                <w:b/>
                <w:w w:val="82"/>
              </w:rPr>
              <w:t>DOMÍNIOS</w:t>
            </w:r>
          </w:p>
          <w:p w:rsidRPr="006E501A" w:rsidR="0035646E" w:rsidP="0035646E" w:rsidRDefault="0035646E" w14:paraId="6CB28EB6" wp14:textId="77777777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 w:eastAsia="Arial" w:cs="Arial"/>
                <w:w w:val="82"/>
              </w:rPr>
            </w:pPr>
            <w:r w:rsidRPr="006E501A">
              <w:rPr>
                <w:rFonts w:ascii="Calibri" w:hAnsi="Calibri" w:eastAsia="Arial" w:cs="Arial"/>
                <w:w w:val="82"/>
              </w:rPr>
              <w:t>e</w:t>
            </w:r>
          </w:p>
          <w:p w:rsidRPr="006E501A" w:rsidR="0035646E" w:rsidP="0035646E" w:rsidRDefault="0035646E" w14:paraId="49417158" wp14:textId="77777777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 w:eastAsia="Arial" w:cs="Arial"/>
                <w:b/>
                <w:w w:val="82"/>
              </w:rPr>
            </w:pPr>
            <w:r w:rsidRPr="002D76BA">
              <w:rPr>
                <w:rFonts w:ascii="Calibri" w:hAnsi="Calibri" w:eastAsia="Arial" w:cs="Arial"/>
                <w:w w:val="82"/>
              </w:rPr>
              <w:t>P</w:t>
            </w:r>
            <w:r w:rsidRPr="002D76BA">
              <w:rPr>
                <w:rFonts w:ascii="Calibri" w:hAnsi="Calibri" w:eastAsia="Arial" w:cs="Arial"/>
                <w:w w:val="82"/>
                <w:sz w:val="22"/>
                <w:szCs w:val="22"/>
              </w:rPr>
              <w:t>o</w:t>
            </w:r>
            <w:r>
              <w:rPr>
                <w:rFonts w:ascii="Calibri" w:hAnsi="Calibri" w:eastAsia="Arial" w:cs="Arial"/>
                <w:w w:val="82"/>
                <w:sz w:val="22"/>
                <w:szCs w:val="22"/>
              </w:rPr>
              <w:t>nderações</w:t>
            </w:r>
          </w:p>
        </w:tc>
        <w:tc>
          <w:tcPr>
            <w:tcW w:w="6663" w:type="dxa"/>
            <w:tcBorders>
              <w:bottom w:val="single" w:color="auto" w:sz="4" w:space="0"/>
            </w:tcBorders>
            <w:shd w:val="clear" w:color="auto" w:fill="D5DCE4" w:themeFill="text2" w:themeFillTint="33"/>
            <w:tcMar/>
            <w:vAlign w:val="center"/>
          </w:tcPr>
          <w:p w:rsidRPr="00946A6F" w:rsidR="0035646E" w:rsidP="0035646E" w:rsidRDefault="0035646E" w14:paraId="0CCB31E7" wp14:textId="77777777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 w:eastAsia="Arial" w:cs="Arial"/>
                <w:b/>
                <w:w w:val="82"/>
              </w:rPr>
            </w:pPr>
            <w:r>
              <w:rPr>
                <w:rFonts w:ascii="Calibri" w:hAnsi="Calibri" w:eastAsia="Arial" w:cs="Arial"/>
                <w:b/>
                <w:w w:val="82"/>
              </w:rPr>
              <w:t>Descritores de desempenho</w:t>
            </w:r>
          </w:p>
        </w:tc>
        <w:tc>
          <w:tcPr>
            <w:tcW w:w="2103" w:type="dxa"/>
            <w:shd w:val="clear" w:color="auto" w:fill="D5DCE4" w:themeFill="text2" w:themeFillTint="33"/>
            <w:tcMar/>
          </w:tcPr>
          <w:p w:rsidR="0035646E" w:rsidP="0035646E" w:rsidRDefault="0035646E" w14:paraId="6D3C75F1" wp14:textId="77777777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 w:eastAsia="Arial" w:cs="Arial"/>
                <w:w w:val="82"/>
                <w:sz w:val="22"/>
                <w:szCs w:val="22"/>
              </w:rPr>
            </w:pPr>
            <w:r w:rsidRPr="00552445">
              <w:rPr>
                <w:rFonts w:ascii="Calibri" w:hAnsi="Calibri" w:eastAsia="Arial" w:cs="Arial"/>
                <w:b/>
                <w:w w:val="82"/>
                <w:sz w:val="22"/>
                <w:szCs w:val="22"/>
              </w:rPr>
              <w:t>TÉCNICAS E INSTRUMENTOS DE AVALIAÇÃO</w:t>
            </w:r>
            <w:r>
              <w:rPr>
                <w:rStyle w:val="Refdenotadefim"/>
                <w:rFonts w:ascii="Calibri" w:hAnsi="Calibri" w:eastAsia="Arial" w:cs="Arial"/>
                <w:w w:val="82"/>
                <w:sz w:val="22"/>
                <w:szCs w:val="22"/>
              </w:rPr>
              <w:endnoteReference w:id="1"/>
            </w:r>
          </w:p>
        </w:tc>
      </w:tr>
      <w:tr xmlns:wp14="http://schemas.microsoft.com/office/word/2010/wordml" w:rsidR="0035646E" w:rsidTr="7A5D6A97" w14:paraId="285A73C5" wp14:textId="77777777">
        <w:trPr>
          <w:tblHeader/>
        </w:trPr>
        <w:tc>
          <w:tcPr>
            <w:tcW w:w="2235" w:type="dxa"/>
            <w:tcMar/>
          </w:tcPr>
          <w:p w:rsidR="0035646E" w:rsidP="0035646E" w:rsidRDefault="0035646E" w14:paraId="049F31CB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</w:p>
          <w:p w:rsidRPr="00414A9B" w:rsidR="0035646E" w:rsidP="0035646E" w:rsidRDefault="0035646E" w14:paraId="02071341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Conhecimento</w:t>
            </w:r>
          </w:p>
          <w:p w:rsidRPr="00414A9B" w:rsidR="0035646E" w:rsidP="0035646E" w:rsidRDefault="0035646E" w14:paraId="05F92ABF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:rsidRPr="00414A9B" w:rsidR="0035646E" w:rsidP="0035646E" w:rsidRDefault="0035646E" w14:paraId="51FA032F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:rsidRPr="004572E8" w:rsidR="0035646E" w:rsidP="0035646E" w:rsidRDefault="0035646E" w14:paraId="2630DD1D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I, H,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G,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J</w:t>
            </w:r>
          </w:p>
          <w:p w:rsidRPr="00414A9B" w:rsidR="0035646E" w:rsidP="0035646E" w:rsidRDefault="0035646E" w14:paraId="5BC77CDF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Resolução </w:t>
            </w:r>
            <w:proofErr w:type="gramStart"/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de</w:t>
            </w:r>
            <w:proofErr w:type="gramEnd"/>
          </w:p>
          <w:p w:rsidRPr="00414A9B" w:rsidR="0035646E" w:rsidP="0035646E" w:rsidRDefault="0035646E" w14:paraId="3564503E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Problemas</w:t>
            </w:r>
          </w:p>
          <w:p w:rsidRPr="00414A9B" w:rsidR="0035646E" w:rsidP="0035646E" w:rsidRDefault="0035646E" w14:paraId="272A65CD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:rsidRPr="00414A9B" w:rsidR="0035646E" w:rsidP="0035646E" w:rsidRDefault="0035646E" w14:paraId="34170BD6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:rsidR="0035646E" w:rsidP="0035646E" w:rsidRDefault="0035646E" w14:paraId="67221CF8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</w:t>
            </w:r>
          </w:p>
          <w:p w:rsidR="0035646E" w:rsidP="0035646E" w:rsidRDefault="0035646E" w14:paraId="53128261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</w:p>
          <w:p w:rsidRPr="004572E8" w:rsidR="0035646E" w:rsidP="0035646E" w:rsidRDefault="0035646E" w14:paraId="62486C05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2B425B" w:rsidR="0035646E" w:rsidP="0035646E" w:rsidRDefault="0035646E" w14:paraId="6DC34859" wp14:textId="77777777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hAnsi="Calibri" w:eastAsia="Arial" w:cs="Arial"/>
                <w:b/>
                <w:w w:val="82"/>
              </w:rPr>
            </w:pPr>
            <w:r w:rsidRPr="002B425B">
              <w:rPr>
                <w:rFonts w:ascii="Calibri" w:hAnsi="Calibri" w:eastAsia="Arial" w:cs="Arial"/>
                <w:b/>
                <w:w w:val="82"/>
              </w:rPr>
              <w:t>D1</w:t>
            </w:r>
          </w:p>
          <w:p w:rsidRPr="00CF50AC" w:rsidR="0035646E" w:rsidP="0035646E" w:rsidRDefault="0035646E" w14:paraId="0990EE8C" wp14:textId="77777777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cs="Calibri"/>
                <w:b/>
                <w:sz w:val="24"/>
                <w:szCs w:val="24"/>
              </w:rPr>
              <w:t xml:space="preserve">Mobilização de conceitos e procedimentos </w:t>
            </w:r>
          </w:p>
          <w:p w:rsidR="0035646E" w:rsidP="0035646E" w:rsidRDefault="0035646E" w14:paraId="1D9B1990" wp14:textId="77777777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</w:rPr>
            </w:pPr>
            <w:r w:rsidRPr="002B425B">
              <w:rPr>
                <w:b/>
                <w:sz w:val="20"/>
                <w:szCs w:val="20"/>
              </w:rPr>
              <w:t>60</w:t>
            </w:r>
            <w:r w:rsidRPr="002B425B">
              <w:rPr>
                <w:b/>
                <w:sz w:val="16"/>
                <w:szCs w:val="16"/>
              </w:rPr>
              <w:t>%</w:t>
            </w:r>
            <w:r w:rsidRPr="00CF50AC">
              <w:rPr>
                <w:rFonts w:ascii="Calibri" w:hAnsi="Calibri" w:cs="Calibri"/>
                <w:b/>
              </w:rPr>
              <w:t xml:space="preserve"> </w:t>
            </w:r>
          </w:p>
          <w:p w:rsidR="0035646E" w:rsidP="0035646E" w:rsidRDefault="0035646E" w14:paraId="4101652C" wp14:textId="77777777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</w:rPr>
            </w:pPr>
          </w:p>
          <w:p w:rsidRPr="004572E8" w:rsidR="0035646E" w:rsidP="0035646E" w:rsidRDefault="0035646E" w14:paraId="15B902A5" wp14:textId="77777777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572E8">
              <w:rPr>
                <w:rFonts w:ascii="Calibri" w:hAnsi="Calibri" w:cs="Calibri"/>
                <w:b/>
                <w:sz w:val="20"/>
                <w:szCs w:val="20"/>
              </w:rPr>
              <w:t>Aquisição de conhecimento, informação</w:t>
            </w:r>
          </w:p>
          <w:p w:rsidRPr="004572E8" w:rsidR="0035646E" w:rsidP="0035646E" w:rsidRDefault="0035646E" w14:paraId="45EA610C" wp14:textId="77777777">
            <w:pPr>
              <w:tabs>
                <w:tab w:val="left" w:pos="2791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4572E8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4572E8">
              <w:rPr>
                <w:rFonts w:ascii="Calibri" w:hAnsi="Calibri" w:cs="Calibri"/>
                <w:b/>
                <w:sz w:val="20"/>
                <w:szCs w:val="20"/>
              </w:rPr>
              <w:t xml:space="preserve"> outros saberes</w:t>
            </w:r>
            <w:r w:rsidRPr="004572E8">
              <w:rPr>
                <w:rFonts w:ascii="Calibri" w:hAnsi="Calibri" w:cs="Calibri"/>
                <w:sz w:val="20"/>
                <w:szCs w:val="20"/>
              </w:rPr>
              <w:t>, relativos aos conteúdos das AE.</w:t>
            </w:r>
          </w:p>
          <w:p w:rsidRPr="00CF50AC" w:rsidR="0035646E" w:rsidP="0035646E" w:rsidRDefault="0035646E" w14:paraId="4B99056E" wp14:textId="77777777">
            <w:pPr>
              <w:tabs>
                <w:tab w:val="left" w:pos="2791"/>
              </w:tabs>
              <w:rPr>
                <w:rFonts w:ascii="Calibri" w:hAnsi="Calibri" w:cs="Calibri"/>
                <w:b/>
              </w:rPr>
            </w:pPr>
          </w:p>
          <w:p w:rsidRPr="00CF50AC" w:rsidR="0035646E" w:rsidP="0035646E" w:rsidRDefault="0035646E" w14:paraId="4F022446" wp14:textId="77777777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>): A; B;C;D;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E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>;F;H; I</w:t>
            </w:r>
          </w:p>
          <w:p w:rsidRPr="004572E8" w:rsidR="0035646E" w:rsidP="0035646E" w:rsidRDefault="0035646E" w14:paraId="7B89F5CC" wp14:textId="77777777">
            <w:pPr>
              <w:pStyle w:val="PargrafodaLista"/>
              <w:ind w:left="77"/>
              <w:jc w:val="center"/>
              <w:rPr>
                <w:rFonts w:ascii="Calibri" w:hAnsi="Calibri"/>
                <w:sz w:val="16"/>
                <w:szCs w:val="16"/>
              </w:rPr>
            </w:pPr>
            <w:r w:rsidRPr="002B425B">
              <w:rPr>
                <w:i/>
                <w:iCs/>
                <w:sz w:val="16"/>
                <w:szCs w:val="16"/>
              </w:rPr>
              <w:t>Conhecedor/ Sabedor/ Culto/Informado/ Crítico/ Analítico/ Criativo/ Sistematizador/ Organizador/ Participativo/ Colaborador/ Responsável/ Autónomo/ Autoavaliado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2B425B">
              <w:rPr>
                <w:i/>
                <w:iCs/>
                <w:sz w:val="16"/>
                <w:szCs w:val="16"/>
              </w:rPr>
              <w:t>r(transversal</w:t>
            </w:r>
            <w:proofErr w:type="gramEnd"/>
            <w:r w:rsidRPr="002B425B">
              <w:rPr>
                <w:i/>
                <w:iCs/>
                <w:sz w:val="16"/>
                <w:szCs w:val="16"/>
              </w:rPr>
              <w:t>)/Questionador</w:t>
            </w:r>
          </w:p>
        </w:tc>
        <w:tc>
          <w:tcPr>
            <w:tcW w:w="6663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35646E" w:rsidP="0035646E" w:rsidRDefault="0035646E" w14:paraId="1299C43A" wp14:textId="77777777">
            <w:pPr>
              <w:widowControl w:val="0"/>
              <w:tabs>
                <w:tab w:val="right" w:pos="14459"/>
              </w:tabs>
              <w:spacing w:before="60" w:after="6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2B425B" w:rsidR="0035646E" w:rsidP="0035646E" w:rsidRDefault="0035646E" w14:paraId="739E7AA6" wp14:textId="77777777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  - Conhece e compreende procedimentos (algoritmos), técnicas, conceitos, propriedades, relações e formas de representação matemática; </w:t>
            </w:r>
          </w:p>
          <w:p w:rsidRPr="002B425B" w:rsidR="0035646E" w:rsidP="0035646E" w:rsidRDefault="0035646E" w14:paraId="41E61261" wp14:textId="77777777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  - Mobiliza conceitos e procedimentos para interpretar e resolver situações simples ou rotineiras; </w:t>
            </w:r>
          </w:p>
          <w:p w:rsidRPr="002B425B" w:rsidR="0035646E" w:rsidP="0035646E" w:rsidRDefault="0035646E" w14:paraId="761799D3" wp14:textId="77777777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  - Utilizar com destreza a tecnologia para fazer verificações e resolver problemas, mas também para fazer investigações, descobertas, sustentar ou refutar conjeturas.</w:t>
            </w:r>
          </w:p>
          <w:p w:rsidRPr="002B425B" w:rsidR="0035646E" w:rsidP="0035646E" w:rsidRDefault="0035646E" w14:paraId="57FFAAFD" wp14:textId="77777777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- Usa corretamente instrumentos de medição e desenho.</w:t>
            </w:r>
          </w:p>
          <w:p w:rsidRPr="002B425B" w:rsidR="0035646E" w:rsidP="0035646E" w:rsidRDefault="0035646E" w14:paraId="1D811F39" wp14:textId="77777777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- Comunica, utilizando linguagem matemática para descrever, explicar e justificar procedimentos, raciocínios e conclusões.</w:t>
            </w:r>
          </w:p>
          <w:p w:rsidRPr="002B425B" w:rsidR="0035646E" w:rsidP="0035646E" w:rsidRDefault="0035646E" w14:paraId="4F474707" wp14:textId="77777777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- Reconhece, interpreta e produz representações variadas da informação e dos resultados das aprendizagens, como esquemas e diagramas, gráficos, tabelas, expressões e simulações computacionais. </w:t>
            </w:r>
          </w:p>
          <w:p w:rsidRPr="002B425B" w:rsidR="0035646E" w:rsidP="0035646E" w:rsidRDefault="0035646E" w14:paraId="67B9A607" wp14:textId="77777777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- Evidencia interesse pela importância do conhecimento científico e tecnológico na sociedade atual, e com base neste conhecimento toma decisões fundamentadas procurando sempre um maior bem-estar social. </w:t>
            </w:r>
          </w:p>
          <w:p w:rsidR="0035646E" w:rsidP="0035646E" w:rsidRDefault="0035646E" w14:paraId="0BF94156" wp14:textId="77777777">
            <w:pPr>
              <w:pStyle w:val="Style"/>
              <w:tabs>
                <w:tab w:val="right" w:pos="14459"/>
              </w:tabs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>- Emprega com clareza e de forma correta termos e conceitos científicos (na forma oral e escrita), quer em problemas teóricos quer em problemas práticos.</w:t>
            </w:r>
          </w:p>
          <w:p w:rsidRPr="00310BDF" w:rsidR="0035646E" w:rsidP="0035646E" w:rsidRDefault="0035646E" w14:paraId="4521769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ind w:left="146" w:hanging="1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-Revela autonomia e responsabilidade nas diferentes atividades de aprendizagem, manifestando uma atitude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proativa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2103" w:type="dxa"/>
            <w:vMerge w:val="restart"/>
            <w:shd w:val="clear" w:color="auto" w:fill="auto"/>
            <w:tcMar/>
          </w:tcPr>
          <w:p w:rsidR="0035646E" w:rsidP="0035646E" w:rsidRDefault="0035646E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Pr="00310BDF" w:rsidR="0035646E" w:rsidP="0035646E" w:rsidRDefault="0035646E" w14:paraId="3BA9F25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</w:rPr>
            </w:pPr>
            <w:r w:rsidRPr="00310BDF">
              <w:rPr>
                <w:rFonts w:ascii="Calibri" w:hAnsi="Calibri" w:eastAsia="Calibri" w:cs="Calibri"/>
                <w:b/>
              </w:rPr>
              <w:t>Técnicas de Testagem</w:t>
            </w:r>
            <w:r w:rsidRPr="00310BDF">
              <w:rPr>
                <w:rFonts w:ascii="Calibri" w:hAnsi="Calibri" w:eastAsia="Calibri" w:cs="Calibri"/>
              </w:rPr>
              <w:t>:</w:t>
            </w:r>
          </w:p>
          <w:p w:rsidR="0035646E" w:rsidP="0035646E" w:rsidRDefault="0035646E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sz w:val="16"/>
                <w:szCs w:val="16"/>
              </w:rPr>
            </w:pPr>
          </w:p>
          <w:p w:rsidRPr="00CF50AC" w:rsidR="0035646E" w:rsidP="0035646E" w:rsidRDefault="0035646E" w14:paraId="308B770E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Provas Escritas </w:t>
            </w:r>
          </w:p>
          <w:p w:rsidRPr="00CF50AC" w:rsidR="0035646E" w:rsidP="0035646E" w:rsidRDefault="0035646E" w14:paraId="3CF2D8B6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Pr="00CF50AC" w:rsidR="0035646E" w:rsidP="0035646E" w:rsidRDefault="0035646E" w14:paraId="0C54A01C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Provas orais</w:t>
            </w:r>
          </w:p>
          <w:p w:rsidRPr="00CF50AC" w:rsidR="0035646E" w:rsidP="0035646E" w:rsidRDefault="0035646E" w14:paraId="0FB78278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Pr="00CF50AC" w:rsidR="0035646E" w:rsidP="0035646E" w:rsidRDefault="0035646E" w14:paraId="36A11338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Trabalhos individuais e colaborativos </w:t>
            </w:r>
          </w:p>
          <w:p w:rsidRPr="00CF50AC" w:rsidR="0035646E" w:rsidP="0035646E" w:rsidRDefault="0035646E" w14:paraId="1FC39945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Pr="00CF50AC" w:rsidR="0035646E" w:rsidP="0035646E" w:rsidRDefault="0035646E" w14:paraId="30FF062E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Formulários</w:t>
            </w:r>
          </w:p>
          <w:p w:rsidRPr="00CF50AC" w:rsidR="0035646E" w:rsidP="0035646E" w:rsidRDefault="0035646E" w14:paraId="0562CB0E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Pr="00CF50AC" w:rsidR="0035646E" w:rsidP="0035646E" w:rsidRDefault="0035646E" w14:paraId="1FC1FCD0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</w:t>
            </w: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Quizz</w:t>
            </w:r>
            <w:proofErr w:type="spellEnd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 /</w:t>
            </w: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Kahoot</w:t>
            </w:r>
            <w:proofErr w:type="spellEnd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</w:p>
          <w:p w:rsidRPr="00F3427C" w:rsidR="0035646E" w:rsidP="0035646E" w:rsidRDefault="0035646E" w14:paraId="0E192AD9" wp14:textId="7777777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Socratives</w:t>
            </w:r>
            <w:proofErr w:type="spellEnd"/>
          </w:p>
          <w:p w:rsidR="0035646E" w:rsidP="0035646E" w:rsidRDefault="0035646E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Pr="00310BDF" w:rsidR="0035646E" w:rsidP="0035646E" w:rsidRDefault="0035646E" w14:paraId="313E33B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hAnsi="Calibri" w:eastAsia="Calibri" w:cs="Calibri"/>
              </w:rPr>
            </w:pPr>
            <w:r w:rsidRPr="00310BDF">
              <w:rPr>
                <w:rFonts w:ascii="Calibri" w:hAnsi="Calibri" w:eastAsia="Calibri" w:cs="Calibri"/>
                <w:b/>
              </w:rPr>
              <w:t>Técnicas de análise de conteúdo</w:t>
            </w:r>
            <w:r w:rsidRPr="00310BDF">
              <w:rPr>
                <w:rFonts w:ascii="Calibri" w:hAnsi="Calibri" w:eastAsia="Calibri" w:cs="Calibri"/>
              </w:rPr>
              <w:t>:</w:t>
            </w:r>
          </w:p>
          <w:p w:rsidR="0035646E" w:rsidP="0035646E" w:rsidRDefault="0035646E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CF50AC" w:rsidR="0035646E" w:rsidP="0035646E" w:rsidRDefault="0035646E" w14:paraId="184F3841" wp14:textId="77777777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Rúbricas;</w:t>
            </w:r>
          </w:p>
          <w:p w:rsidRPr="00CF50AC" w:rsidR="0035646E" w:rsidP="0035646E" w:rsidRDefault="0035646E" w14:paraId="6E9CECB8" wp14:textId="77777777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Apresentações orais;</w:t>
            </w:r>
          </w:p>
          <w:p w:rsidRPr="00CF50AC" w:rsidR="0035646E" w:rsidP="0035646E" w:rsidRDefault="0035646E" w14:paraId="321EAFCB" wp14:textId="77777777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Lista de verificação de trabalhos práticos;</w:t>
            </w:r>
          </w:p>
          <w:p w:rsidRPr="00CF50AC" w:rsidR="0035646E" w:rsidP="0035646E" w:rsidRDefault="0035646E" w14:paraId="413F02BC" wp14:textId="77777777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Caderno diário/portefólio</w:t>
            </w:r>
          </w:p>
          <w:p w:rsidRPr="00310BDF" w:rsidR="0035646E" w:rsidP="0035646E" w:rsidRDefault="0035646E" w14:paraId="26BEBA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hAnsi="Calibri" w:eastAsia="Calibri" w:cs="Calibri"/>
              </w:rPr>
            </w:pPr>
            <w:r w:rsidRPr="00310BDF">
              <w:rPr>
                <w:rFonts w:ascii="Calibri" w:hAnsi="Calibri" w:eastAsia="Calibri" w:cs="Calibri"/>
                <w:b/>
              </w:rPr>
              <w:t>Técnicas de inquérito:</w:t>
            </w:r>
          </w:p>
          <w:p w:rsidRPr="00CF50AC" w:rsidR="0035646E" w:rsidP="0035646E" w:rsidRDefault="0035646E" w14:paraId="5F4B58D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hAnsi="Calibri" w:eastAsia="Calibri" w:cs="Calibri"/>
                <w:sz w:val="18"/>
                <w:szCs w:val="18"/>
              </w:rPr>
            </w:pPr>
            <w:r w:rsidRPr="00CF50AC">
              <w:rPr>
                <w:rFonts w:ascii="Calibri" w:hAnsi="Calibri" w:eastAsia="Calibri" w:cs="Calibri"/>
                <w:sz w:val="18"/>
                <w:szCs w:val="18"/>
              </w:rPr>
              <w:t>-Questionários</w:t>
            </w:r>
          </w:p>
          <w:p w:rsidR="0035646E" w:rsidP="0035646E" w:rsidRDefault="0035646E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35646E" w:rsidP="0035646E" w:rsidRDefault="0035646E" w14:paraId="5281CFCA" wp14:textId="77777777">
            <w:pPr>
              <w:widowControl w:val="0"/>
              <w:tabs>
                <w:tab w:val="right" w:pos="14459"/>
              </w:tabs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Técnicas de observação:</w:t>
            </w:r>
          </w:p>
          <w:p w:rsidRPr="00310BDF" w:rsidR="0035646E" w:rsidP="0035646E" w:rsidRDefault="0035646E" w14:paraId="3B9C77FF" wp14:textId="77777777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Grelha de observação de atitudes em sala de aula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35646E" w:rsidP="0035646E" w:rsidRDefault="0035646E" w14:paraId="14A46A40" wp14:textId="77777777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Lista de verificação de trabalhos individuais e de grupo.</w:t>
            </w:r>
          </w:p>
          <w:p w:rsidRPr="00310BDF" w:rsidR="0035646E" w:rsidP="0035646E" w:rsidRDefault="0035646E" w14:paraId="269B7FBC" wp14:textId="77777777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Grelha de desempenho nas aulas.</w:t>
            </w:r>
          </w:p>
        </w:tc>
      </w:tr>
      <w:tr xmlns:wp14="http://schemas.microsoft.com/office/word/2010/wordml" w:rsidR="0035646E" w:rsidTr="7A5D6A97" w14:paraId="5926EA41" wp14:textId="77777777">
        <w:trPr>
          <w:tblHeader/>
        </w:trPr>
        <w:tc>
          <w:tcPr>
            <w:tcW w:w="2235" w:type="dxa"/>
            <w:vMerge w:val="restart"/>
            <w:tcMar/>
          </w:tcPr>
          <w:p w:rsidRPr="00CB37F0" w:rsidR="0035646E" w:rsidP="0035646E" w:rsidRDefault="0035646E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hAnsi="Calibri" w:eastAsia="Calibri" w:cs="Calibri"/>
                <w:b/>
              </w:rPr>
            </w:pPr>
          </w:p>
          <w:p w:rsidR="0035646E" w:rsidP="0035646E" w:rsidRDefault="0035646E" w14:paraId="5997CC1D" wp14:textId="77777777">
            <w:pPr>
              <w:pStyle w:val="PargrafodaLista"/>
              <w:ind w:left="77"/>
              <w:rPr>
                <w:rFonts w:ascii="Calibri" w:hAnsi="Calibri"/>
                <w:sz w:val="16"/>
                <w:szCs w:val="16"/>
              </w:rPr>
            </w:pPr>
          </w:p>
          <w:p w:rsidRPr="00414A9B" w:rsidR="0035646E" w:rsidP="0035646E" w:rsidRDefault="0035646E" w14:paraId="4CCFA519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Comunicação</w:t>
            </w:r>
          </w:p>
          <w:p w:rsidRPr="00414A9B" w:rsidR="0035646E" w:rsidP="0035646E" w:rsidRDefault="0035646E" w14:paraId="06D4E892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:rsidRPr="00414A9B" w:rsidR="0035646E" w:rsidP="0035646E" w:rsidRDefault="0035646E" w14:paraId="27C3382C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:rsidRPr="004572E8" w:rsidR="0035646E" w:rsidP="0035646E" w:rsidRDefault="0035646E" w14:paraId="40E198B7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A, B, C D, I, J</w:t>
            </w:r>
          </w:p>
          <w:p w:rsidR="0035646E" w:rsidP="0035646E" w:rsidRDefault="0035646E" w14:paraId="110FFD37" wp14:textId="77777777">
            <w:pPr>
              <w:jc w:val="center"/>
              <w:rPr>
                <w:sz w:val="16"/>
                <w:szCs w:val="16"/>
              </w:rPr>
            </w:pPr>
          </w:p>
          <w:p w:rsidRPr="002306BB" w:rsidR="0035646E" w:rsidP="0035646E" w:rsidRDefault="0035646E" w14:paraId="09DBCD46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2306B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Desenvolvimento pessoal /</w:t>
            </w:r>
          </w:p>
          <w:p w:rsidRPr="002306BB" w:rsidR="0035646E" w:rsidP="0035646E" w:rsidRDefault="0035646E" w14:paraId="37A2C04A" wp14:textId="777777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proofErr w:type="gramStart"/>
            <w:r w:rsidRPr="002306B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interpessoal</w:t>
            </w:r>
            <w:proofErr w:type="gramEnd"/>
            <w:r w:rsidRPr="002306B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 e autonomia</w:t>
            </w:r>
          </w:p>
          <w:p w:rsidRPr="002306BB" w:rsidR="0035646E" w:rsidP="0035646E" w:rsidRDefault="0035646E" w14:paraId="64FDAFE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/>
              </w:rPr>
            </w:pPr>
            <w:r w:rsidRPr="002306BB">
              <w:rPr>
                <w:rFonts w:ascii="Calibri" w:hAnsi="Calibri"/>
                <w:b/>
              </w:rPr>
              <w:t xml:space="preserve">Competências </w:t>
            </w:r>
            <w:r w:rsidRPr="002306BB">
              <w:rPr>
                <w:rFonts w:ascii="Calibri" w:hAnsi="Calibri"/>
                <w:b/>
                <w:i/>
              </w:rPr>
              <w:t>(PASEO</w:t>
            </w:r>
            <w:r w:rsidRPr="002306BB">
              <w:rPr>
                <w:rFonts w:ascii="Calibri" w:hAnsi="Calibri"/>
              </w:rPr>
              <w:t xml:space="preserve">): </w:t>
            </w:r>
          </w:p>
          <w:p w:rsidRPr="004572E8" w:rsidR="0035646E" w:rsidP="0035646E" w:rsidRDefault="0035646E" w14:paraId="0B3B066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2306BB">
              <w:rPr>
                <w:rFonts w:ascii="Calibri" w:hAnsi="Calibri"/>
              </w:rPr>
              <w:t xml:space="preserve">D; </w:t>
            </w:r>
            <w:proofErr w:type="gramStart"/>
            <w:r w:rsidRPr="002306BB">
              <w:rPr>
                <w:rFonts w:ascii="Calibri" w:hAnsi="Calibri"/>
              </w:rPr>
              <w:t>E</w:t>
            </w:r>
            <w:proofErr w:type="gramEnd"/>
            <w:r w:rsidRPr="002306BB">
              <w:rPr>
                <w:rFonts w:ascii="Calibri" w:hAnsi="Calibri"/>
              </w:rPr>
              <w:t xml:space="preserve">; </w:t>
            </w:r>
            <w:proofErr w:type="gramStart"/>
            <w:r w:rsidRPr="002306BB">
              <w:rPr>
                <w:rFonts w:ascii="Calibri" w:hAnsi="Calibri"/>
              </w:rPr>
              <w:t xml:space="preserve">F </w:t>
            </w:r>
            <w:proofErr w:type="gramEnd"/>
            <w:r w:rsidRPr="002306BB">
              <w:rPr>
                <w:rFonts w:ascii="Calibri" w:hAnsi="Calibri"/>
              </w:rPr>
              <w:t>; G; H;</w:t>
            </w: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663AB7" w:rsidR="0035646E" w:rsidP="0035646E" w:rsidRDefault="0035646E" w14:paraId="38387C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hAnsi="Calibri" w:eastAsia="Calibri" w:cs="Calibri"/>
                <w:b/>
              </w:rPr>
            </w:pPr>
            <w:r w:rsidRPr="00663AB7">
              <w:rPr>
                <w:rFonts w:ascii="Calibri" w:hAnsi="Calibri" w:eastAsia="Calibri" w:cs="Calibri"/>
                <w:b/>
              </w:rPr>
              <w:t>D2</w:t>
            </w:r>
          </w:p>
          <w:p w:rsidRPr="00CF50AC" w:rsidR="0035646E" w:rsidP="0035646E" w:rsidRDefault="0035646E" w14:paraId="037BCD13" wp14:textId="777777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cs="Calibri"/>
                <w:b/>
                <w:sz w:val="24"/>
                <w:szCs w:val="24"/>
              </w:rPr>
              <w:t xml:space="preserve">Mobilização de Capacidades:  </w:t>
            </w:r>
          </w:p>
          <w:p w:rsidR="0035646E" w:rsidP="0035646E" w:rsidRDefault="0035646E" w14:paraId="4CDC75CA" wp14:textId="77777777">
            <w:pPr>
              <w:jc w:val="center"/>
              <w:rPr>
                <w:b/>
                <w:sz w:val="24"/>
                <w:szCs w:val="24"/>
              </w:rPr>
            </w:pPr>
            <w:r w:rsidRPr="00663AB7">
              <w:rPr>
                <w:b/>
                <w:sz w:val="24"/>
                <w:szCs w:val="24"/>
              </w:rPr>
              <w:t>25%</w:t>
            </w:r>
          </w:p>
          <w:p w:rsidR="0035646E" w:rsidP="0035646E" w:rsidRDefault="0035646E" w14:paraId="6B699379" wp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35646E" w:rsidP="0035646E" w:rsidRDefault="0035646E" w14:paraId="0949DF1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(Resolução de Problemas, Raciocínio Matemático, Modelação e Tecnologia)</w:t>
            </w:r>
          </w:p>
          <w:p w:rsidRPr="00CB37F0" w:rsidR="0035646E" w:rsidP="0035646E" w:rsidRDefault="0035646E" w14:paraId="3FE9F23F" wp14:textId="77777777">
            <w:pPr>
              <w:rPr>
                <w:b/>
                <w:sz w:val="24"/>
                <w:szCs w:val="24"/>
              </w:rPr>
            </w:pPr>
          </w:p>
          <w:p w:rsidRPr="00663AB7" w:rsidR="0035646E" w:rsidP="0035646E" w:rsidRDefault="0035646E" w14:paraId="5DFABCD0" wp14:textId="77777777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663AB7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663AB7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663AB7">
              <w:rPr>
                <w:rFonts w:ascii="Calibri" w:hAnsi="Calibri"/>
                <w:sz w:val="20"/>
                <w:szCs w:val="20"/>
              </w:rPr>
              <w:t>): A; B;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63AB7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663AB7">
              <w:rPr>
                <w:rFonts w:ascii="Calibri" w:hAnsi="Calibri"/>
                <w:sz w:val="20"/>
                <w:szCs w:val="20"/>
              </w:rPr>
              <w:t>D;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663AB7">
              <w:rPr>
                <w:rFonts w:ascii="Calibri" w:hAnsi="Calibri"/>
                <w:sz w:val="20"/>
                <w:szCs w:val="20"/>
              </w:rPr>
              <w:t>E</w:t>
            </w:r>
            <w:proofErr w:type="gramEnd"/>
            <w:r w:rsidRPr="00663AB7">
              <w:rPr>
                <w:rFonts w:ascii="Calibri" w:hAnsi="Calibri"/>
                <w:sz w:val="20"/>
                <w:szCs w:val="20"/>
              </w:rPr>
              <w:t>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63AB7">
              <w:rPr>
                <w:rFonts w:ascii="Calibri" w:hAnsi="Calibri"/>
                <w:sz w:val="20"/>
                <w:szCs w:val="20"/>
              </w:rPr>
              <w:t>F;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63AB7">
              <w:rPr>
                <w:rFonts w:ascii="Calibri" w:hAnsi="Calibri"/>
                <w:sz w:val="20"/>
                <w:szCs w:val="20"/>
              </w:rPr>
              <w:t>H; I</w:t>
            </w:r>
          </w:p>
          <w:p w:rsidRPr="00310BDF" w:rsidR="0035646E" w:rsidP="0035646E" w:rsidRDefault="0035646E" w14:paraId="772A3285" wp14:textId="77777777">
            <w:pPr>
              <w:pStyle w:val="PargrafodaLista"/>
              <w:ind w:left="77"/>
              <w:jc w:val="center"/>
              <w:rPr>
                <w:rFonts w:ascii="Calibri" w:hAnsi="Calibri"/>
                <w:sz w:val="16"/>
                <w:szCs w:val="16"/>
              </w:rPr>
            </w:pPr>
            <w:r w:rsidRPr="00CB37F0">
              <w:rPr>
                <w:i/>
                <w:iCs/>
                <w:sz w:val="16"/>
                <w:szCs w:val="16"/>
              </w:rPr>
              <w:t xml:space="preserve">Conhecedor/ Sabedor/ Culto/Informado/ Crítico/ Analítico/ Criativo/ Sistematizador/ Organizador/ Participativo/ Colaborador/ Responsável/ Autónomo/ </w:t>
            </w:r>
            <w:proofErr w:type="spellStart"/>
            <w:proofErr w:type="gramStart"/>
            <w:r w:rsidRPr="00CB37F0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CB37F0">
              <w:rPr>
                <w:i/>
                <w:iCs/>
                <w:sz w:val="16"/>
                <w:szCs w:val="16"/>
              </w:rPr>
              <w:t>(transversal</w:t>
            </w:r>
            <w:proofErr w:type="gramEnd"/>
            <w:r w:rsidRPr="00CB37F0">
              <w:rPr>
                <w:i/>
                <w:iCs/>
                <w:sz w:val="16"/>
                <w:szCs w:val="16"/>
              </w:rPr>
              <w:t>)/Questionador</w:t>
            </w:r>
          </w:p>
        </w:tc>
        <w:tc>
          <w:tcPr>
            <w:tcW w:w="6663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35646E" w:rsidP="0035646E" w:rsidRDefault="0035646E" w14:paraId="112A09F1" wp14:textId="77777777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P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romove a capacidade da aplicação dos conhecimentos em contextos matemáticos e não matemáticos.</w:t>
            </w:r>
          </w:p>
          <w:p w:rsidR="0035646E" w:rsidP="7A5D6A97" w:rsidRDefault="0035646E" w14:paraId="123DEFCD" wp14:textId="77777777" wp14:noSpellErr="1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="Calibri" w:hAnsi="Calibri" w:cs="Calibri" w:asciiTheme="minorAscii" w:hAnsiTheme="minorAscii" w:cstheme="minorAscii"/>
                <w:sz w:val="16"/>
                <w:szCs w:val="16"/>
                <w:lang w:val="pt-BR"/>
              </w:rPr>
            </w:pPr>
            <w:r w:rsidRPr="7A5D6A97" w:rsidR="0035646E">
              <w:rPr>
                <w:rFonts w:ascii="Calibri" w:hAnsi="Calibri" w:cs="Calibri" w:asciiTheme="minorAscii" w:hAnsiTheme="minorAscii" w:cstheme="minorAscii"/>
                <w:sz w:val="16"/>
                <w:szCs w:val="16"/>
                <w:lang w:val="pt-BR"/>
              </w:rPr>
              <w:t xml:space="preserve"> - Resolve e formula</w:t>
            </w:r>
            <w:r w:rsidRPr="7A5D6A97" w:rsidR="0035646E">
              <w:rPr>
                <w:rFonts w:ascii="Calibri" w:hAnsi="Calibri" w:cs="Calibri" w:asciiTheme="minorAscii" w:hAnsiTheme="minorAscii" w:cstheme="minorAscii"/>
                <w:sz w:val="16"/>
                <w:szCs w:val="16"/>
                <w:lang w:val="pt-BR"/>
              </w:rPr>
              <w:t xml:space="preserve"> </w:t>
            </w:r>
            <w:r w:rsidRPr="7A5D6A97" w:rsidR="0035646E">
              <w:rPr>
                <w:rFonts w:ascii="Calibri" w:hAnsi="Calibri" w:cs="Calibri" w:asciiTheme="minorAscii" w:hAnsiTheme="minorAscii" w:cstheme="minorAscii"/>
                <w:sz w:val="16"/>
                <w:szCs w:val="16"/>
                <w:lang w:val="pt-BR"/>
              </w:rPr>
              <w:t>problemas;</w:t>
            </w:r>
          </w:p>
          <w:p w:rsidR="0035646E" w:rsidP="0035646E" w:rsidRDefault="0035646E" w14:paraId="1C397B48" wp14:textId="77777777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- Desenvolve a capacidade dos conhecimentos para analisar, interpretar e resolver situações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problemáticas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em contextos variados;</w:t>
            </w:r>
          </w:p>
          <w:p w:rsidRPr="00E64897" w:rsidR="0035646E" w:rsidP="0035646E" w:rsidRDefault="0035646E" w14:paraId="0F845373" wp14:textId="77777777">
            <w:pPr>
              <w:widowControl w:val="0"/>
              <w:tabs>
                <w:tab w:val="right" w:pos="14459"/>
              </w:tabs>
              <w:spacing w:before="60" w:after="6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- </w:t>
            </w:r>
            <w:r w:rsidRPr="00E64897">
              <w:rPr>
                <w:rFonts w:ascii="Calibri" w:hAnsi="Calibri" w:eastAsia="Calibri" w:cs="Calibri"/>
                <w:sz w:val="18"/>
                <w:szCs w:val="18"/>
              </w:rPr>
              <w:t>Seleciona adequadamente estratégias de resolução de problemas, incluindo a utilização de tecnologia e avalia a plausibilidade dos resultados finais na resolução de um problema.</w:t>
            </w:r>
          </w:p>
          <w:p w:rsidR="0035646E" w:rsidP="0035646E" w:rsidRDefault="0035646E" w14:paraId="72267DAB" wp14:textId="77777777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- Interpreta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os resultados obtidos e revê os processos utilizados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5646E" w:rsidP="0035646E" w:rsidRDefault="0035646E" w14:paraId="5F7ECEC2" wp14:textId="77777777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Promove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a capacidade da aplicação dos conhecimentos em contextos matemáticos e não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matemáticos.</w:t>
            </w:r>
          </w:p>
          <w:p w:rsidR="0035646E" w:rsidP="0035646E" w:rsidRDefault="0035646E" w14:paraId="0DDD11C7" wp14:textId="77777777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- Elabora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raciocínios lógicos e outras formas de argumentação matemática; </w:t>
            </w:r>
          </w:p>
          <w:p w:rsidR="0035646E" w:rsidP="0035646E" w:rsidRDefault="0035646E" w14:paraId="0D01FAF9" wp14:textId="77777777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- Desenvolve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confiança nas suas capacidades e conhecimentos matemáticos, e a capacidade de analisar o próprio trabalho e regular a sua aprendizagem. </w:t>
            </w:r>
          </w:p>
          <w:p w:rsidR="0035646E" w:rsidP="0035646E" w:rsidRDefault="0035646E" w14:paraId="364A83BB" wp14:textId="77777777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- Desenvolve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a capacidade de abstração e generalização e de compreender.</w:t>
            </w:r>
          </w:p>
          <w:p w:rsidRPr="009C7E52" w:rsidR="0035646E" w:rsidP="0035646E" w:rsidRDefault="0035646E" w14:paraId="2C388A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- Demonstra interesse, persistência e autonomia na comunicação matemática.</w:t>
            </w:r>
          </w:p>
        </w:tc>
        <w:tc>
          <w:tcPr>
            <w:tcW w:w="2103" w:type="dxa"/>
            <w:vMerge/>
            <w:tcMar/>
          </w:tcPr>
          <w:p w:rsidRPr="00552445" w:rsidR="0035646E" w:rsidP="0035646E" w:rsidRDefault="0035646E" w14:paraId="1F72F646" wp14:textId="77777777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 w:eastAsia="Arial" w:cs="Arial"/>
                <w:b/>
                <w:w w:val="82"/>
                <w:sz w:val="22"/>
                <w:szCs w:val="22"/>
              </w:rPr>
            </w:pPr>
          </w:p>
        </w:tc>
      </w:tr>
      <w:tr xmlns:wp14="http://schemas.microsoft.com/office/word/2010/wordml" w:rsidR="0035646E" w:rsidTr="7A5D6A97" w14:paraId="79BF1957" wp14:textId="77777777">
        <w:trPr>
          <w:trHeight w:val="2437"/>
          <w:tblHeader/>
        </w:trPr>
        <w:tc>
          <w:tcPr>
            <w:tcW w:w="2235" w:type="dxa"/>
            <w:vMerge/>
            <w:tcMar/>
          </w:tcPr>
          <w:p w:rsidRPr="00CB37F0" w:rsidR="0035646E" w:rsidP="0035646E" w:rsidRDefault="0035646E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 w:eastAsia="Calibri" w:cs="Calibri"/>
                <w:b/>
                <w:i/>
                <w:iCs/>
              </w:rPr>
            </w:pP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="0035646E" w:rsidP="0035646E" w:rsidRDefault="0035646E" w14:paraId="642844F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D3</w:t>
            </w:r>
          </w:p>
          <w:p w:rsidRPr="00CF50AC" w:rsidR="0035646E" w:rsidP="0035646E" w:rsidRDefault="0035646E" w14:paraId="521589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eastAsia="Calibri" w:cs="Calibri"/>
                <w:b/>
                <w:sz w:val="24"/>
                <w:szCs w:val="24"/>
              </w:rPr>
              <w:t>Compromisso com a aprendizagem</w:t>
            </w:r>
          </w:p>
          <w:p w:rsidR="0035646E" w:rsidP="0035646E" w:rsidRDefault="0035646E" w14:paraId="33E2776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15%</w:t>
            </w:r>
          </w:p>
          <w:p w:rsidRPr="00CF50AC" w:rsidR="0035646E" w:rsidP="0035646E" w:rsidRDefault="0035646E" w14:paraId="2335BE6A" wp14:textId="77777777">
            <w:pPr>
              <w:jc w:val="center"/>
              <w:rPr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 xml:space="preserve">): D;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E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 xml:space="preserve">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 xml:space="preserve">F 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>; G; H; J</w:t>
            </w:r>
          </w:p>
          <w:p w:rsidR="0035646E" w:rsidP="0035646E" w:rsidRDefault="0035646E" w14:paraId="61CDCEAD" wp14:textId="77777777">
            <w:pPr>
              <w:jc w:val="center"/>
              <w:rPr>
                <w:sz w:val="16"/>
                <w:szCs w:val="16"/>
              </w:rPr>
            </w:pPr>
          </w:p>
          <w:p w:rsidRPr="00B85038" w:rsidR="0035646E" w:rsidP="0035646E" w:rsidRDefault="0035646E" w14:paraId="74780D98" wp14:textId="77777777">
            <w:pPr>
              <w:jc w:val="center"/>
              <w:rPr>
                <w:i/>
                <w:iCs/>
                <w:sz w:val="16"/>
                <w:szCs w:val="16"/>
              </w:rPr>
            </w:pPr>
            <w:r w:rsidRPr="00CB37F0">
              <w:rPr>
                <w:i/>
                <w:iCs/>
                <w:sz w:val="16"/>
                <w:szCs w:val="16"/>
              </w:rPr>
              <w:t xml:space="preserve">Criativo/ Sistematizador/ Organizador/ Participativo/ Colaborador/ Responsável/ Autónomo/ </w:t>
            </w:r>
            <w:proofErr w:type="spellStart"/>
            <w:proofErr w:type="gramStart"/>
            <w:r w:rsidRPr="00CB37F0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CB37F0">
              <w:rPr>
                <w:i/>
                <w:iCs/>
                <w:sz w:val="16"/>
                <w:szCs w:val="16"/>
              </w:rPr>
              <w:t>(transversal</w:t>
            </w:r>
            <w:proofErr w:type="gramEnd"/>
            <w:r w:rsidRPr="00CB37F0">
              <w:rPr>
                <w:i/>
                <w:iCs/>
                <w:sz w:val="16"/>
                <w:szCs w:val="16"/>
              </w:rPr>
              <w:t>)/Questionador/Respeitador da diferença do outro/ Cuidador de si e do outro</w:t>
            </w:r>
          </w:p>
        </w:tc>
        <w:tc>
          <w:tcPr>
            <w:tcW w:w="666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74043" w:rsidR="0035646E" w:rsidP="0035646E" w:rsidRDefault="0035646E" w14:paraId="1D9AFA8A" wp14:textId="77777777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Cria dinâmicas de equipa, contribuindo para o estabelecimento de relações harmoniosas e profícuas, respeitando e estimulando a intervenção dos outros.</w:t>
            </w:r>
          </w:p>
          <w:p w:rsidRPr="00174043" w:rsidR="0035646E" w:rsidP="0035646E" w:rsidRDefault="0035646E" w14:paraId="0B9D4DD2" wp14:textId="77777777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Participa sempre, de forma clara, objetiva e pertinente, no âmbito de atividades dinamizadas.</w:t>
            </w:r>
          </w:p>
          <w:p w:rsidRPr="00174043" w:rsidR="0035646E" w:rsidP="7A5D6A97" w:rsidRDefault="0035646E" w14:paraId="7C3D64AF" wp14:textId="77777777" wp14:noSpellErr="1">
            <w:pPr>
              <w:pStyle w:val="Style"/>
              <w:tabs>
                <w:tab w:val="right" w:pos="14459"/>
              </w:tabs>
              <w:spacing w:before="60"/>
              <w:ind w:left="33"/>
              <w:textAlignment w:val="baseline"/>
              <w:rPr>
                <w:rFonts w:ascii="Calibri" w:hAnsi="Calibri"/>
                <w:sz w:val="18"/>
                <w:szCs w:val="18"/>
                <w:lang w:val="pt-BR"/>
              </w:rPr>
            </w:pPr>
            <w:r w:rsidRPr="7A5D6A97" w:rsidR="0035646E">
              <w:rPr>
                <w:rFonts w:ascii="Calibri" w:hAnsi="Calibri"/>
                <w:sz w:val="18"/>
                <w:szCs w:val="18"/>
                <w:lang w:val="pt-BR"/>
              </w:rPr>
              <w:t>- Envolve-se de forma ativa e pró-ativa na execução do trabalho/Projeto/atividade, individualmente, em pares ou em grupo.</w:t>
            </w:r>
          </w:p>
          <w:p w:rsidRPr="00174043" w:rsidR="0035646E" w:rsidP="0035646E" w:rsidRDefault="0035646E" w14:paraId="17EEA497" wp14:textId="77777777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Revela responsabilidade no cumprimento de tarefas propostas e prazos.</w:t>
            </w:r>
          </w:p>
          <w:p w:rsidRPr="00174043" w:rsidR="0035646E" w:rsidP="0035646E" w:rsidRDefault="0035646E" w14:paraId="62B5D0B1" wp14:textId="77777777">
            <w:pPr>
              <w:ind w:left="33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Interage com os colegas, revelando sentido de cooperação e entreajuda.</w:t>
            </w:r>
          </w:p>
          <w:p w:rsidRPr="00CF50AC" w:rsidR="0035646E" w:rsidP="7A5D6A97" w:rsidRDefault="0035646E" w14:paraId="7B8F9917" wp14:textId="77777777" wp14:noSpellErr="1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/>
                <w:sz w:val="18"/>
                <w:szCs w:val="18"/>
                <w:lang w:val="pt-BR"/>
              </w:rPr>
            </w:pPr>
            <w:r w:rsidRPr="7A5D6A97" w:rsidR="0035646E">
              <w:rPr>
                <w:rFonts w:ascii="Calibri" w:hAnsi="Calibri"/>
                <w:sz w:val="18"/>
                <w:szCs w:val="18"/>
                <w:lang w:val="pt-BR"/>
              </w:rPr>
              <w:t>- Revela capacidade na análise do seu trabalho e dos seus colegas para identificar progressos e dificuldades na aprendizagem (autoavaliação e heteroavaliação)</w:t>
            </w:r>
            <w:r w:rsidRPr="7A5D6A97" w:rsidR="0035646E">
              <w:rPr>
                <w:rFonts w:ascii="Calibri" w:hAnsi="Calibri"/>
                <w:sz w:val="18"/>
                <w:szCs w:val="18"/>
                <w:lang w:val="pt-BR"/>
              </w:rPr>
              <w:t>.</w:t>
            </w:r>
          </w:p>
        </w:tc>
        <w:tc>
          <w:tcPr>
            <w:tcW w:w="2103" w:type="dxa"/>
            <w:vMerge/>
            <w:tcMar/>
          </w:tcPr>
          <w:p w:rsidRPr="00552445" w:rsidR="0035646E" w:rsidP="0035646E" w:rsidRDefault="0035646E" w14:paraId="6BB9E253" wp14:textId="77777777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 w:eastAsia="Arial" w:cs="Arial"/>
                <w:b/>
                <w:w w:val="82"/>
                <w:sz w:val="22"/>
                <w:szCs w:val="22"/>
              </w:rPr>
            </w:pPr>
          </w:p>
        </w:tc>
      </w:tr>
    </w:tbl>
    <w:p xmlns:wp14="http://schemas.microsoft.com/office/word/2010/wordml" w:rsidRPr="006816D3" w:rsidR="006816D3" w:rsidP="006816D3" w:rsidRDefault="006816D3" w14:paraId="3E8447C3" wp14:textId="77777777">
      <w:pPr>
        <w:pStyle w:val="Style"/>
        <w:tabs>
          <w:tab w:val="right" w:pos="14742"/>
        </w:tabs>
        <w:spacing w:after="60" w:line="254" w:lineRule="exact"/>
        <w:textAlignment w:val="baseline"/>
        <w:rPr>
          <w:rFonts w:ascii="Calibri" w:hAnsi="Calibri" w:eastAsia="Arial" w:cs="Arial"/>
          <w:bCs/>
          <w:w w:val="82"/>
          <w:sz w:val="20"/>
          <w:szCs w:val="20"/>
        </w:rPr>
      </w:pPr>
      <w:r w:rsidRPr="006816D3">
        <w:rPr>
          <w:rFonts w:ascii="Berlin Sans FB" w:hAnsi="Berlin Sans FB" w:eastAsia="Arial" w:cs="Arial"/>
          <w:b/>
          <w:w w:val="8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erlin Sans FB" w:hAnsi="Berlin Sans FB" w:eastAsia="Arial" w:cs="Arial"/>
          <w:b/>
          <w:w w:val="82"/>
          <w:sz w:val="20"/>
          <w:szCs w:val="20"/>
        </w:rPr>
        <w:t xml:space="preserve">                     </w:t>
      </w:r>
    </w:p>
    <w:sectPr w:rsidRPr="006816D3" w:rsidR="006816D3" w:rsidSect="006816D3">
      <w:pgSz w:w="16838" w:h="11906" w:orient="landscape"/>
      <w:pgMar w:top="964" w:right="720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807AE1" w:rsidP="006816D3" w:rsidRDefault="00807AE1" w14:paraId="23DE523C" wp14:textId="77777777">
      <w:r>
        <w:separator/>
      </w:r>
    </w:p>
  </w:endnote>
  <w:endnote w:type="continuationSeparator" w:id="0">
    <w:p xmlns:wp14="http://schemas.microsoft.com/office/word/2010/wordml" w:rsidR="00807AE1" w:rsidP="006816D3" w:rsidRDefault="00807AE1" w14:paraId="52E56223" wp14:textId="77777777">
      <w:r>
        <w:continuationSeparator/>
      </w:r>
    </w:p>
  </w:endnote>
  <w:endnote w:id="1">
    <w:p xmlns:wp14="http://schemas.microsoft.com/office/word/2010/wordml" w:rsidR="0035646E" w:rsidP="0035646E" w:rsidRDefault="0035646E" w14:paraId="702A666D" wp14:textId="77777777">
      <w:pPr>
        <w:pStyle w:val="Textodenotadefim"/>
        <w:rPr>
          <w:rFonts w:ascii="Calibri" w:hAnsi="Calibri"/>
          <w:sz w:val="16"/>
          <w:szCs w:val="16"/>
        </w:rPr>
      </w:pPr>
      <w:r w:rsidRPr="00D02BB9">
        <w:rPr>
          <w:rStyle w:val="Refdenotadefim"/>
          <w:rFonts w:ascii="Calibri" w:hAnsi="Calibri"/>
          <w:sz w:val="16"/>
          <w:szCs w:val="16"/>
        </w:rPr>
        <w:endnoteRef/>
      </w:r>
      <w:r w:rsidRPr="00D02BB9">
        <w:rPr>
          <w:rFonts w:ascii="Calibri" w:hAnsi="Calibri"/>
          <w:sz w:val="16"/>
          <w:szCs w:val="16"/>
        </w:rPr>
        <w:t xml:space="preserve"> Cada instrumento de avaliação pod</w:t>
      </w:r>
      <w:r>
        <w:rPr>
          <w:rFonts w:ascii="Calibri" w:hAnsi="Calibri"/>
          <w:sz w:val="16"/>
          <w:szCs w:val="16"/>
        </w:rPr>
        <w:t xml:space="preserve">e avaliar um ou vários domínios. </w:t>
      </w:r>
      <w:r w:rsidRPr="00D02BB9">
        <w:rPr>
          <w:rFonts w:ascii="Calibri" w:hAnsi="Calibri"/>
          <w:sz w:val="16"/>
          <w:szCs w:val="16"/>
        </w:rPr>
        <w:t>A Lista de Instrumentos de avaliação apresentada é apenas uma sugestão tendo o/a professor/a autonomia para fazer as opções pedagógicas mais adequadas às necessidades, interesses e perfil de apren</w:t>
      </w:r>
      <w:r>
        <w:rPr>
          <w:rFonts w:ascii="Calibri" w:hAnsi="Calibri"/>
          <w:sz w:val="16"/>
          <w:szCs w:val="16"/>
        </w:rPr>
        <w:t>dizagens dos alunos, assegurando, no entanto, a utilização de instrumentos de diferentes técnicas de avaliação.</w:t>
      </w:r>
    </w:p>
    <w:p xmlns:wp14="http://schemas.microsoft.com/office/word/2010/wordml" w:rsidR="0035646E" w:rsidP="0035646E" w:rsidRDefault="0035646E" w14:paraId="07547A01" wp14:textId="77777777">
      <w:pPr>
        <w:pStyle w:val="Textodenotadefim"/>
        <w:jc w:val="both"/>
        <w:rPr>
          <w:rFonts w:ascii="Calibri" w:hAnsi="Calibri"/>
          <w:sz w:val="16"/>
          <w:szCs w:val="16"/>
        </w:rPr>
      </w:pPr>
    </w:p>
    <w:p xmlns:wp14="http://schemas.microsoft.com/office/word/2010/wordml" w:rsidRPr="005024E5" w:rsidR="0035646E" w:rsidP="0035646E" w:rsidRDefault="0035646E" w14:paraId="0185F468" wp14:textId="77777777">
      <w:pPr>
        <w:pStyle w:val="Textodenotadefim"/>
        <w:spacing w:after="120"/>
        <w:ind w:left="284" w:hanging="284"/>
        <w:jc w:val="both"/>
        <w:rPr>
          <w:rFonts w:ascii="Calibri" w:hAnsi="Calibri"/>
          <w:b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 xml:space="preserve">Áreas de Competência </w:t>
      </w:r>
      <w:r w:rsidRPr="005024E5">
        <w:rPr>
          <w:rFonts w:ascii="Calibri" w:hAnsi="Calibri"/>
          <w:b/>
          <w:i/>
          <w:sz w:val="18"/>
          <w:szCs w:val="18"/>
        </w:rPr>
        <w:t>(Perfil do Aluno à Saída da Escolaridade Obrigatória - PASEO):</w:t>
      </w:r>
      <w:r w:rsidRPr="005024E5">
        <w:rPr>
          <w:rFonts w:ascii="Calibri" w:hAnsi="Calibri"/>
          <w:b/>
          <w:sz w:val="18"/>
          <w:szCs w:val="18"/>
        </w:rPr>
        <w:t xml:space="preserve"> </w:t>
      </w:r>
    </w:p>
    <w:p xmlns:wp14="http://schemas.microsoft.com/office/word/2010/wordml" w:rsidRPr="005024E5" w:rsidR="0035646E" w:rsidP="0035646E" w:rsidRDefault="0035646E" w14:paraId="511BE783" wp14:textId="77777777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A</w:t>
      </w:r>
      <w:r w:rsidRPr="005024E5">
        <w:rPr>
          <w:rFonts w:ascii="Calibri" w:hAnsi="Calibri"/>
          <w:sz w:val="18"/>
          <w:szCs w:val="18"/>
        </w:rPr>
        <w:t xml:space="preserve"> – Linguagem e textos </w:t>
      </w:r>
      <w:r w:rsidRPr="005024E5">
        <w:rPr>
          <w:rFonts w:ascii="Calibri" w:hAnsi="Calibri"/>
          <w:b/>
          <w:sz w:val="18"/>
          <w:szCs w:val="18"/>
        </w:rPr>
        <w:t>B</w:t>
      </w:r>
      <w:r w:rsidRPr="005024E5">
        <w:rPr>
          <w:rFonts w:ascii="Calibri" w:hAnsi="Calibri"/>
          <w:sz w:val="18"/>
          <w:szCs w:val="18"/>
        </w:rPr>
        <w:t xml:space="preserve"> – Informação e Comunicação </w:t>
      </w:r>
      <w:r w:rsidRPr="005024E5">
        <w:rPr>
          <w:rFonts w:ascii="Calibri" w:hAnsi="Calibri"/>
          <w:b/>
          <w:sz w:val="18"/>
          <w:szCs w:val="18"/>
        </w:rPr>
        <w:t>C</w:t>
      </w:r>
      <w:r w:rsidRPr="005024E5">
        <w:rPr>
          <w:rFonts w:ascii="Calibri" w:hAnsi="Calibri"/>
          <w:sz w:val="18"/>
          <w:szCs w:val="18"/>
        </w:rPr>
        <w:t xml:space="preserve"> – Raciocínio e resolução de problemas </w:t>
      </w:r>
      <w:r w:rsidRPr="005024E5">
        <w:rPr>
          <w:rFonts w:ascii="Calibri" w:hAnsi="Calibri"/>
          <w:b/>
          <w:sz w:val="18"/>
          <w:szCs w:val="18"/>
        </w:rPr>
        <w:t>D</w:t>
      </w:r>
      <w:r w:rsidRPr="005024E5">
        <w:rPr>
          <w:rFonts w:ascii="Calibri" w:hAnsi="Calibri"/>
          <w:sz w:val="18"/>
          <w:szCs w:val="18"/>
        </w:rPr>
        <w:t xml:space="preserve"> – Pensamento crítico e pensamento criativo </w:t>
      </w:r>
      <w:r w:rsidRPr="005024E5">
        <w:rPr>
          <w:rFonts w:ascii="Calibri" w:hAnsi="Calibri"/>
          <w:b/>
          <w:sz w:val="18"/>
          <w:szCs w:val="18"/>
        </w:rPr>
        <w:t>E</w:t>
      </w:r>
      <w:r w:rsidRPr="005024E5">
        <w:rPr>
          <w:rFonts w:ascii="Calibri" w:hAnsi="Calibri"/>
          <w:sz w:val="18"/>
          <w:szCs w:val="18"/>
        </w:rPr>
        <w:t xml:space="preserve"> – Relacionamento interpessoal </w:t>
      </w:r>
    </w:p>
    <w:p xmlns:wp14="http://schemas.microsoft.com/office/word/2010/wordml" w:rsidRPr="005024E5" w:rsidR="0035646E" w:rsidP="0035646E" w:rsidRDefault="0035646E" w14:paraId="41801169" wp14:textId="77777777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F</w:t>
      </w:r>
      <w:r w:rsidRPr="005024E5">
        <w:rPr>
          <w:rFonts w:ascii="Calibri" w:hAnsi="Calibri"/>
          <w:sz w:val="18"/>
          <w:szCs w:val="18"/>
        </w:rPr>
        <w:t xml:space="preserve"> – Desenvolvimento pessoal e autonomia </w:t>
      </w:r>
      <w:r w:rsidRPr="005024E5">
        <w:rPr>
          <w:rFonts w:ascii="Calibri" w:hAnsi="Calibri"/>
          <w:b/>
          <w:sz w:val="18"/>
          <w:szCs w:val="18"/>
        </w:rPr>
        <w:t>G</w:t>
      </w:r>
      <w:r w:rsidRPr="005024E5">
        <w:rPr>
          <w:rFonts w:ascii="Calibri" w:hAnsi="Calibri"/>
          <w:sz w:val="18"/>
          <w:szCs w:val="18"/>
        </w:rPr>
        <w:t xml:space="preserve"> – Bem-estar, saúde e ambiente </w:t>
      </w:r>
      <w:r w:rsidRPr="005024E5">
        <w:rPr>
          <w:rFonts w:ascii="Calibri" w:hAnsi="Calibri"/>
          <w:b/>
          <w:sz w:val="18"/>
          <w:szCs w:val="18"/>
        </w:rPr>
        <w:t>H</w:t>
      </w:r>
      <w:r w:rsidRPr="005024E5">
        <w:rPr>
          <w:rFonts w:ascii="Calibri" w:hAnsi="Calibri"/>
          <w:sz w:val="18"/>
          <w:szCs w:val="18"/>
        </w:rPr>
        <w:t xml:space="preserve"> – Sensibilidade estética e artística </w:t>
      </w:r>
      <w:r w:rsidRPr="005024E5">
        <w:rPr>
          <w:rFonts w:ascii="Calibri" w:hAnsi="Calibri"/>
          <w:b/>
          <w:sz w:val="18"/>
          <w:szCs w:val="18"/>
        </w:rPr>
        <w:t>I</w:t>
      </w:r>
      <w:r w:rsidRPr="005024E5">
        <w:rPr>
          <w:rFonts w:ascii="Calibri" w:hAnsi="Calibri"/>
          <w:sz w:val="18"/>
          <w:szCs w:val="18"/>
        </w:rPr>
        <w:t xml:space="preserve"> – Saber científico, técnico e tecnológico </w:t>
      </w:r>
      <w:r w:rsidRPr="005024E5">
        <w:rPr>
          <w:rFonts w:ascii="Calibri" w:hAnsi="Calibri"/>
          <w:b/>
          <w:sz w:val="18"/>
          <w:szCs w:val="18"/>
        </w:rPr>
        <w:t xml:space="preserve">J </w:t>
      </w:r>
      <w:r w:rsidRPr="005024E5">
        <w:rPr>
          <w:rFonts w:ascii="Calibri" w:hAnsi="Calibri"/>
          <w:sz w:val="18"/>
          <w:szCs w:val="18"/>
        </w:rPr>
        <w:t xml:space="preserve">– Consciência e domínio do corpo </w:t>
      </w:r>
    </w:p>
    <w:p xmlns:wp14="http://schemas.microsoft.com/office/word/2010/wordml" w:rsidRPr="005024E5" w:rsidR="0035646E" w:rsidP="0035646E" w:rsidRDefault="0035646E" w14:paraId="5043CB0F" wp14:textId="77777777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</w:p>
    <w:p xmlns:wp14="http://schemas.microsoft.com/office/word/2010/wordml" w:rsidRPr="005024E5" w:rsidR="0035646E" w:rsidP="0035646E" w:rsidRDefault="0035646E" w14:paraId="2588FE67" wp14:textId="77777777">
      <w:pPr>
        <w:pStyle w:val="Textodenotadefim"/>
        <w:spacing w:after="120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Perfil do aluno</w:t>
      </w:r>
      <w:r w:rsidRPr="005024E5">
        <w:rPr>
          <w:rFonts w:ascii="Calibri" w:hAnsi="Calibri"/>
          <w:sz w:val="18"/>
          <w:szCs w:val="18"/>
        </w:rPr>
        <w:t xml:space="preserve">: </w:t>
      </w:r>
    </w:p>
    <w:p xmlns:wp14="http://schemas.microsoft.com/office/word/2010/wordml" w:rsidR="0035646E" w:rsidP="0035646E" w:rsidRDefault="0035646E" w14:paraId="03AEA6A3" wp14:textId="77777777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Symbol" w:hAnsi="Symbol" w:eastAsia="Symbol" w:cs="Symbol"/>
          <w:sz w:val="18"/>
          <w:szCs w:val="18"/>
        </w:rPr>
        <w:t>·</w:t>
      </w:r>
      <w:r w:rsidRPr="005024E5">
        <w:rPr>
          <w:rFonts w:ascii="Calibri" w:hAnsi="Calibri"/>
          <w:sz w:val="18"/>
          <w:szCs w:val="18"/>
        </w:rPr>
        <w:t xml:space="preserve"> Conhecedor/ sabedor/ culto/ informado (A, B, G, I, J) </w:t>
      </w:r>
      <w:r>
        <w:rPr>
          <w:rFonts w:ascii="Calibri" w:hAnsi="Calibri"/>
          <w:sz w:val="18"/>
          <w:szCs w:val="18"/>
        </w:rPr>
        <w:t xml:space="preserve">            </w:t>
      </w:r>
      <w:r w:rsidRPr="005024E5">
        <w:rPr>
          <w:rFonts w:ascii="Symbol" w:hAnsi="Symbol" w:eastAsia="Symbol" w:cs="Symbol"/>
          <w:sz w:val="18"/>
          <w:szCs w:val="18"/>
        </w:rPr>
        <w:t>·</w:t>
      </w:r>
      <w:r w:rsidRPr="005024E5">
        <w:rPr>
          <w:rFonts w:ascii="Calibri" w:hAnsi="Calibri"/>
          <w:sz w:val="18"/>
          <w:szCs w:val="18"/>
        </w:rPr>
        <w:t xml:space="preserve"> Criativo (A, B, C, D, G, I) </w:t>
      </w:r>
      <w:r>
        <w:rPr>
          <w:rFonts w:ascii="Calibri" w:hAnsi="Calibri"/>
          <w:sz w:val="18"/>
          <w:szCs w:val="18"/>
        </w:rPr>
        <w:t xml:space="preserve">                             </w:t>
      </w:r>
      <w:r w:rsidRPr="005024E5">
        <w:rPr>
          <w:rFonts w:ascii="Symbol" w:hAnsi="Symbol" w:eastAsia="Symbol" w:cs="Symbol"/>
          <w:sz w:val="18"/>
          <w:szCs w:val="18"/>
        </w:rPr>
        <w:t>·</w:t>
      </w:r>
      <w:r w:rsidRPr="005024E5">
        <w:rPr>
          <w:rFonts w:ascii="Calibri" w:hAnsi="Calibri"/>
          <w:sz w:val="18"/>
          <w:szCs w:val="18"/>
        </w:rPr>
        <w:t xml:space="preserve"> Crítico/Analítico (A, B, C, D, E, G) </w:t>
      </w:r>
      <w:r>
        <w:rPr>
          <w:rFonts w:ascii="Calibri" w:hAnsi="Calibri"/>
          <w:sz w:val="18"/>
          <w:szCs w:val="18"/>
        </w:rPr>
        <w:t xml:space="preserve">             </w:t>
      </w:r>
    </w:p>
    <w:p xmlns:wp14="http://schemas.microsoft.com/office/word/2010/wordml" w:rsidRPr="00310BDF" w:rsidR="0035646E" w:rsidP="0035646E" w:rsidRDefault="0035646E" w14:paraId="0977F761" wp14:textId="77777777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Symbol" w:hAnsi="Symbol" w:eastAsia="Symbol" w:cs="Symbol"/>
          <w:sz w:val="18"/>
          <w:szCs w:val="18"/>
        </w:rPr>
        <w:t>·</w:t>
      </w:r>
      <w:r w:rsidRPr="005024E5">
        <w:rPr>
          <w:rFonts w:ascii="Calibri" w:hAnsi="Calibri"/>
          <w:sz w:val="18"/>
          <w:szCs w:val="18"/>
        </w:rPr>
        <w:t xml:space="preserve"> Indagador/ Investigador (C, D, F, H, I) </w:t>
      </w:r>
      <w:r>
        <w:rPr>
          <w:rFonts w:ascii="Calibri" w:hAnsi="Calibri"/>
          <w:sz w:val="18"/>
          <w:szCs w:val="18"/>
        </w:rPr>
        <w:t xml:space="preserve">                      </w:t>
      </w:r>
      <w:r w:rsidRPr="005024E5">
        <w:rPr>
          <w:rFonts w:ascii="Symbol" w:hAnsi="Symbol" w:eastAsia="Symbol" w:cs="Symbol"/>
          <w:sz w:val="18"/>
          <w:szCs w:val="18"/>
        </w:rPr>
        <w:t>·</w:t>
      </w:r>
      <w:r w:rsidRPr="005024E5">
        <w:rPr>
          <w:rFonts w:ascii="Calibri" w:hAnsi="Calibri"/>
          <w:sz w:val="18"/>
          <w:szCs w:val="18"/>
        </w:rPr>
        <w:t xml:space="preserve"> Comunicador (A, B, D, E, 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807AE1" w:rsidP="006816D3" w:rsidRDefault="00807AE1" w14:paraId="07459315" wp14:textId="77777777">
      <w:r>
        <w:separator/>
      </w:r>
    </w:p>
  </w:footnote>
  <w:footnote w:type="continuationSeparator" w:id="0">
    <w:p xmlns:wp14="http://schemas.microsoft.com/office/word/2010/wordml" w:rsidR="00807AE1" w:rsidP="006816D3" w:rsidRDefault="00807AE1" w14:paraId="6537F28F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D3"/>
    <w:rsid w:val="00057B3A"/>
    <w:rsid w:val="0035646E"/>
    <w:rsid w:val="004E4AE8"/>
    <w:rsid w:val="00527573"/>
    <w:rsid w:val="006816D3"/>
    <w:rsid w:val="00807AE1"/>
    <w:rsid w:val="7A5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7A45"/>
  <w15:chartTrackingRefBased/>
  <w15:docId w15:val="{06BE4F7C-F3C6-42CC-B921-5EE47B95E4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16D3"/>
    <w:pPr>
      <w:spacing w:after="0" w:line="240" w:lineRule="auto"/>
    </w:pPr>
    <w:rPr>
      <w:rFonts w:eastAsiaTheme="minorEastAsia"/>
      <w:lang w:eastAsia="zh-CN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816D3"/>
    <w:pPr>
      <w:tabs>
        <w:tab w:val="center" w:pos="4252"/>
        <w:tab w:val="right" w:pos="8504"/>
      </w:tabs>
    </w:pPr>
    <w:rPr>
      <w:rFonts w:ascii="Calibri" w:hAnsi="Calibri" w:eastAsia="Calibri" w:cs="Times New Roman"/>
      <w:lang w:eastAsia="en-US"/>
    </w:rPr>
  </w:style>
  <w:style w:type="character" w:styleId="CabealhoCarter" w:customStyle="1">
    <w:name w:val="Cabeçalho Caráter"/>
    <w:basedOn w:val="Tipodeletrapredefinidodopargrafo"/>
    <w:link w:val="Cabealho"/>
    <w:rsid w:val="006816D3"/>
    <w:rPr>
      <w:rFonts w:ascii="Calibri" w:hAnsi="Calibri" w:eastAsia="Calibri" w:cs="Times New Roman"/>
    </w:rPr>
  </w:style>
  <w:style w:type="paragraph" w:styleId="Style" w:customStyle="1">
    <w:name w:val="Style"/>
    <w:rsid w:val="00681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pt" w:eastAsia="zh-CN"/>
    </w:rPr>
  </w:style>
  <w:style w:type="table" w:styleId="Tabelacomgrelha">
    <w:name w:val="Table Grid"/>
    <w:basedOn w:val="Tabelanormal"/>
    <w:uiPriority w:val="59"/>
    <w:rsid w:val="006816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6816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816D3"/>
    <w:rPr>
      <w:sz w:val="20"/>
      <w:szCs w:val="20"/>
    </w:rPr>
  </w:style>
  <w:style w:type="character" w:styleId="TextodenotadefimCarter" w:customStyle="1">
    <w:name w:val="Texto de nota de fim Caráter"/>
    <w:basedOn w:val="Tipodeletrapredefinidodopargrafo"/>
    <w:link w:val="Textodenotadefim"/>
    <w:uiPriority w:val="99"/>
    <w:semiHidden/>
    <w:rsid w:val="006816D3"/>
    <w:rPr>
      <w:rFonts w:eastAsiaTheme="minorEastAsia"/>
      <w:sz w:val="20"/>
      <w:szCs w:val="20"/>
      <w:lang w:eastAsia="zh-CN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81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0f3ba9-ece7-4e35-aa34-111213a55ba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689A04-FFBB-4846-8DE0-62C0D2FD0BEF}"/>
</file>

<file path=customXml/itemProps2.xml><?xml version="1.0" encoding="utf-8"?>
<ds:datastoreItem xmlns:ds="http://schemas.openxmlformats.org/officeDocument/2006/customXml" ds:itemID="{EA5BF7C0-98CE-4EB4-8334-8685F6D081EC}"/>
</file>

<file path=customXml/itemProps3.xml><?xml version="1.0" encoding="utf-8"?>
<ds:datastoreItem xmlns:ds="http://schemas.openxmlformats.org/officeDocument/2006/customXml" ds:itemID="{534BF60F-EAFA-4DA0-811D-B727B6E08E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Silva - grupo 230</dc:creator>
  <cp:keywords/>
  <dc:description/>
  <cp:lastModifiedBy>Sónia Pereira - grupo 500</cp:lastModifiedBy>
  <cp:revision>4</cp:revision>
  <dcterms:created xsi:type="dcterms:W3CDTF">2024-09-10T00:44:00Z</dcterms:created>
  <dcterms:modified xsi:type="dcterms:W3CDTF">2024-09-16T20:40:47Z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Order">
    <vt:r8>53200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