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BE843F" w14:textId="54807E7E" w:rsidR="005F36F0" w:rsidRDefault="004E2DD9">
      <w:pPr>
        <w:spacing w:after="120"/>
        <w:jc w:val="center"/>
      </w:pPr>
      <w:bookmarkStart w:id="0" w:name="_GoBack"/>
      <w:r>
        <w:rPr>
          <w:noProof/>
          <w:lang w:eastAsia="pt-PT"/>
        </w:rPr>
        <w:drawing>
          <wp:anchor distT="0" distB="0" distL="114300" distR="114300" simplePos="0" relativeHeight="251661312" behindDoc="0" locked="0" layoutInCell="1" allowOverlap="1" wp14:anchorId="6081892E" wp14:editId="647888A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489585" cy="417830"/>
            <wp:effectExtent l="0" t="0" r="5715" b="1270"/>
            <wp:wrapNone/>
            <wp:docPr id="1" name="Imagem 1" descr="Descrição: vieg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Descrição: vieg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41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DA5CA8">
        <w:rPr>
          <w:noProof/>
          <w:lang w:eastAsia="pt-PT"/>
        </w:rPr>
        <w:drawing>
          <wp:anchor distT="0" distB="0" distL="114300" distR="114300" simplePos="0" relativeHeight="251659264" behindDoc="0" locked="0" layoutInCell="1" allowOverlap="1" wp14:anchorId="55C33A59" wp14:editId="3DA248FD">
            <wp:simplePos x="0" y="0"/>
            <wp:positionH relativeFrom="margin">
              <wp:align>right</wp:align>
            </wp:positionH>
            <wp:positionV relativeFrom="paragraph">
              <wp:posOffset>-141603</wp:posOffset>
            </wp:positionV>
            <wp:extent cx="1255974" cy="619121"/>
            <wp:effectExtent l="0" t="0" r="1326" b="0"/>
            <wp:wrapNone/>
            <wp:docPr id="27503950" name="Imagem 2" descr="Logo_ME nov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5974" cy="61912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DA5CA8">
        <w:rPr>
          <w:b/>
          <w:bCs/>
          <w:color w:val="002060"/>
          <w:sz w:val="28"/>
          <w:szCs w:val="28"/>
        </w:rPr>
        <w:t>AGRUPAMENTO DE ESCOLAS VIEIRA DE ARAÚJO</w:t>
      </w:r>
    </w:p>
    <w:p w14:paraId="33E4641E" w14:textId="625A3A5A" w:rsidR="005F36F0" w:rsidRDefault="00DA5CA8">
      <w:pPr>
        <w:spacing w:after="0" w:line="360" w:lineRule="auto"/>
        <w:jc w:val="center"/>
      </w:pPr>
      <w:r>
        <w:rPr>
          <w:rFonts w:ascii="Calibri Light" w:hAnsi="Calibri Light" w:cs="Calibri Light"/>
          <w:b/>
          <w:bCs/>
          <w:color w:val="002060"/>
          <w:sz w:val="24"/>
          <w:szCs w:val="24"/>
        </w:rPr>
        <w:t xml:space="preserve">CRITÉRIOS DE AVALIAÇÃO E SISTEMA DE CLASSIFICAÇÃO – ANO LETIVO </w:t>
      </w:r>
      <w:r w:rsidR="004E2DD9">
        <w:rPr>
          <w:rFonts w:ascii="Calibri Light" w:hAnsi="Calibri Light" w:cs="Calibri Light"/>
          <w:b/>
          <w:bCs/>
          <w:color w:val="002060"/>
          <w:sz w:val="24"/>
          <w:szCs w:val="24"/>
        </w:rPr>
        <w:t>2024-2025</w:t>
      </w:r>
    </w:p>
    <w:tbl>
      <w:tblPr>
        <w:tblW w:w="18285" w:type="dxa"/>
        <w:tblInd w:w="-59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9"/>
        <w:gridCol w:w="6637"/>
        <w:gridCol w:w="4819"/>
      </w:tblGrid>
      <w:tr w:rsidR="005F36F0" w14:paraId="6944C828" w14:textId="77777777"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196DB" w14:textId="77777777" w:rsidR="005F36F0" w:rsidRDefault="00DA5CA8">
            <w:pPr>
              <w:spacing w:before="120" w:after="120"/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OPERACIONALIZAÇÃO DOS CRITÉRIOS TRANSVERSAIS</w:t>
            </w:r>
          </w:p>
        </w:tc>
        <w:tc>
          <w:tcPr>
            <w:tcW w:w="6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54618" w14:textId="77777777" w:rsidR="005F36F0" w:rsidRDefault="00DA5CA8">
            <w:pPr>
              <w:spacing w:before="120" w:after="120"/>
            </w:pPr>
            <w:r>
              <w:rPr>
                <w:b/>
                <w:bCs/>
                <w:color w:val="002060"/>
              </w:rPr>
              <w:t xml:space="preserve">  DISCIPLINA: Educação Moral e Religiosa Católica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EEE31" w14:textId="5A31EBD5" w:rsidR="005F36F0" w:rsidRDefault="00DA5CA8">
            <w:pPr>
              <w:spacing w:before="120" w:after="120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 xml:space="preserve">  ANO DE ESCOLARIDADE: </w:t>
            </w:r>
            <w:r w:rsidR="00F309C5">
              <w:rPr>
                <w:b/>
                <w:bCs/>
                <w:color w:val="002060"/>
              </w:rPr>
              <w:t>2</w:t>
            </w:r>
            <w:r>
              <w:rPr>
                <w:b/>
                <w:bCs/>
                <w:color w:val="002060"/>
              </w:rPr>
              <w:t>.º ano</w:t>
            </w:r>
          </w:p>
        </w:tc>
      </w:tr>
    </w:tbl>
    <w:p w14:paraId="0EBF9820" w14:textId="77777777" w:rsidR="005F36F0" w:rsidRDefault="005F36F0">
      <w:pPr>
        <w:spacing w:after="0" w:line="360" w:lineRule="auto"/>
        <w:jc w:val="center"/>
      </w:pPr>
    </w:p>
    <w:tbl>
      <w:tblPr>
        <w:tblW w:w="21524" w:type="dxa"/>
        <w:tblInd w:w="-57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3"/>
        <w:gridCol w:w="3109"/>
        <w:gridCol w:w="1417"/>
        <w:gridCol w:w="8520"/>
        <w:gridCol w:w="3601"/>
        <w:gridCol w:w="2614"/>
      </w:tblGrid>
      <w:tr w:rsidR="005F36F0" w14:paraId="33A7E9AF" w14:textId="77777777">
        <w:trPr>
          <w:cantSplit/>
          <w:trHeight w:val="830"/>
        </w:trPr>
        <w:tc>
          <w:tcPr>
            <w:tcW w:w="2263" w:type="dxa"/>
            <w:tcBorders>
              <w:top w:val="double" w:sz="4" w:space="0" w:color="000000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3BC52F" w14:textId="77777777" w:rsidR="005F36F0" w:rsidRDefault="00DA5CA8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Critérios</w:t>
            </w:r>
          </w:p>
          <w:p w14:paraId="7B0899CD" w14:textId="77777777" w:rsidR="005F36F0" w:rsidRDefault="00DA5CA8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transversais</w:t>
            </w:r>
          </w:p>
          <w:p w14:paraId="140145BC" w14:textId="77777777" w:rsidR="005F36F0" w:rsidRDefault="005F36F0">
            <w:pPr>
              <w:suppressAutoHyphens w:val="0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double" w:sz="4" w:space="0" w:color="000000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D054E" w14:textId="77777777" w:rsidR="005F36F0" w:rsidRDefault="00DA5CA8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Domínios de Avaliação</w:t>
            </w:r>
          </w:p>
        </w:tc>
        <w:tc>
          <w:tcPr>
            <w:tcW w:w="1417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14A2B" w14:textId="77777777" w:rsidR="005F36F0" w:rsidRDefault="00DA5CA8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Ponderação</w:t>
            </w:r>
          </w:p>
          <w:p w14:paraId="71271C60" w14:textId="77777777" w:rsidR="005F36F0" w:rsidRDefault="00DA5CA8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%</w:t>
            </w:r>
          </w:p>
        </w:tc>
        <w:tc>
          <w:tcPr>
            <w:tcW w:w="8520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87708" w14:textId="77777777" w:rsidR="005F36F0" w:rsidRDefault="00DA5CA8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Aprendizagens Essenciais</w:t>
            </w:r>
          </w:p>
        </w:tc>
        <w:tc>
          <w:tcPr>
            <w:tcW w:w="3601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B0D9A" w14:textId="77777777" w:rsidR="005F36F0" w:rsidRDefault="00DA5CA8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Descritores e Áreas de Competência do PASEO</w:t>
            </w:r>
          </w:p>
        </w:tc>
        <w:tc>
          <w:tcPr>
            <w:tcW w:w="2614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doub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5A06B" w14:textId="77777777" w:rsidR="005F36F0" w:rsidRDefault="00DA5CA8">
            <w:pPr>
              <w:spacing w:after="0"/>
              <w:jc w:val="center"/>
            </w:pPr>
            <w:r>
              <w:t>TÉCNICAS E INSTRUMENTOS DE AVALIAÇÃO</w:t>
            </w:r>
          </w:p>
        </w:tc>
      </w:tr>
      <w:tr w:rsidR="00CF6CD9" w14:paraId="106D82DB" w14:textId="77777777" w:rsidTr="00CF6CD9">
        <w:trPr>
          <w:trHeight w:val="1333"/>
        </w:trPr>
        <w:tc>
          <w:tcPr>
            <w:tcW w:w="2263" w:type="dxa"/>
            <w:vMerge w:val="restart"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BCBCFC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Conhecimento</w:t>
            </w:r>
          </w:p>
          <w:p w14:paraId="22AAE44B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1104D56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B, C D, I,</w:t>
            </w:r>
          </w:p>
          <w:p w14:paraId="017CC20B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 xml:space="preserve">H,G,J </w:t>
            </w:r>
          </w:p>
          <w:p w14:paraId="2A2CD4B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Resolução de</w:t>
            </w:r>
          </w:p>
          <w:p w14:paraId="14EA786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Problemas</w:t>
            </w:r>
          </w:p>
          <w:p w14:paraId="021AFF86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60C9748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B, C D, I</w:t>
            </w:r>
          </w:p>
          <w:p w14:paraId="2B896EFA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Comunicação</w:t>
            </w:r>
          </w:p>
          <w:p w14:paraId="52733786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2925ED31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A, B, C D, I,</w:t>
            </w:r>
          </w:p>
          <w:p w14:paraId="2F093EA7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 xml:space="preserve">J </w:t>
            </w:r>
          </w:p>
          <w:p w14:paraId="10B55BF2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Desenvolvimento</w:t>
            </w:r>
          </w:p>
          <w:p w14:paraId="18950D23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pessoal /</w:t>
            </w:r>
          </w:p>
          <w:p w14:paraId="2925B05D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interpessoal e</w:t>
            </w:r>
          </w:p>
          <w:p w14:paraId="25EB9F8D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autonomia</w:t>
            </w:r>
          </w:p>
          <w:p w14:paraId="5B54ADCD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5A9C798C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E,F,G, J</w:t>
            </w:r>
          </w:p>
          <w:p w14:paraId="3FEFD52A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175E9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74A55AA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RELIGIÃO E EXPERIÊNCIA RELIGIOSA</w:t>
            </w:r>
          </w:p>
          <w:p w14:paraId="0694F346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(D1)</w:t>
            </w:r>
          </w:p>
          <w:p w14:paraId="1B45761C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0D40E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15%</w:t>
            </w:r>
          </w:p>
        </w:tc>
        <w:tc>
          <w:tcPr>
            <w:tcW w:w="8520" w:type="dxa"/>
            <w:vMerge w:val="restart"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6A24D" w14:textId="77777777" w:rsidR="00F309C5" w:rsidRDefault="00F309C5" w:rsidP="00D625D2">
            <w:pPr>
              <w:spacing w:after="0"/>
              <w:jc w:val="both"/>
            </w:pPr>
            <w:r w:rsidRPr="00F309C5">
              <w:rPr>
                <w:b/>
                <w:bCs/>
                <w:u w:val="single"/>
              </w:rPr>
              <w:t>SER AMIGO</w:t>
            </w:r>
          </w:p>
          <w:p w14:paraId="336EDB7B" w14:textId="74D04F14" w:rsidR="00F309C5" w:rsidRDefault="00F309C5" w:rsidP="00D625D2">
            <w:pPr>
              <w:spacing w:after="0"/>
              <w:jc w:val="both"/>
            </w:pPr>
            <w:r>
              <w:t xml:space="preserve"> Realçar o valor da amizade (D3)</w:t>
            </w:r>
          </w:p>
          <w:p w14:paraId="507E6D48" w14:textId="66A40610" w:rsidR="00F309C5" w:rsidRDefault="00F309C5" w:rsidP="00D625D2">
            <w:pPr>
              <w:spacing w:after="0"/>
              <w:jc w:val="both"/>
            </w:pPr>
            <w:r>
              <w:t xml:space="preserve"> Identificar a diversidade: etnia, condição social, género, modos de viver (D2)</w:t>
            </w:r>
          </w:p>
          <w:p w14:paraId="3A4EBA59" w14:textId="13A21F32" w:rsidR="00F309C5" w:rsidRDefault="00F309C5" w:rsidP="00D625D2">
            <w:pPr>
              <w:spacing w:after="0"/>
              <w:jc w:val="both"/>
            </w:pPr>
            <w:r>
              <w:t>Compreender que o amigo me ajuda a ultrapassar as dificuldades (D2)</w:t>
            </w:r>
          </w:p>
          <w:p w14:paraId="60D541D7" w14:textId="69B1DA94" w:rsidR="00F309C5" w:rsidRDefault="00F309C5" w:rsidP="00D625D2">
            <w:pPr>
              <w:spacing w:after="0"/>
              <w:jc w:val="both"/>
            </w:pPr>
            <w:r>
              <w:t>Referir em Jesus como Amigo de todas as pessoas (D1)</w:t>
            </w:r>
          </w:p>
          <w:p w14:paraId="62675433" w14:textId="26A9D8A0" w:rsidR="00CF6CD9" w:rsidRDefault="00F309C5" w:rsidP="00D625D2">
            <w:pPr>
              <w:spacing w:after="0"/>
              <w:jc w:val="both"/>
            </w:pPr>
            <w:r>
              <w:t>Escolher o Bem (D3)</w:t>
            </w:r>
          </w:p>
          <w:p w14:paraId="276E52F1" w14:textId="77777777" w:rsidR="00CF6CD9" w:rsidRDefault="00CF6CD9" w:rsidP="00D625D2">
            <w:pPr>
              <w:spacing w:after="0"/>
              <w:jc w:val="both"/>
            </w:pPr>
          </w:p>
          <w:p w14:paraId="5397F85B" w14:textId="77777777" w:rsidR="00F309C5" w:rsidRDefault="00F309C5" w:rsidP="00D625D2">
            <w:pPr>
              <w:spacing w:after="0"/>
              <w:jc w:val="both"/>
            </w:pPr>
            <w:r w:rsidRPr="00F309C5">
              <w:rPr>
                <w:b/>
                <w:bCs/>
                <w:u w:val="single"/>
              </w:rPr>
              <w:t>A MÃE DE JESUS</w:t>
            </w:r>
            <w:r w:rsidRPr="00F309C5">
              <w:t xml:space="preserve"> </w:t>
            </w:r>
          </w:p>
          <w:p w14:paraId="320904AF" w14:textId="7C0CD685" w:rsidR="00F309C5" w:rsidRDefault="00F309C5" w:rsidP="00D625D2">
            <w:pPr>
              <w:spacing w:after="0"/>
              <w:jc w:val="both"/>
            </w:pPr>
            <w:r w:rsidRPr="00F309C5">
              <w:t>Conhecer Maria e o seu papel na vida de Jesus</w:t>
            </w:r>
            <w:r>
              <w:t xml:space="preserve"> (D1)</w:t>
            </w:r>
          </w:p>
          <w:p w14:paraId="43D3081E" w14:textId="7E759776" w:rsidR="00F309C5" w:rsidRDefault="00F309C5" w:rsidP="00D625D2">
            <w:pPr>
              <w:spacing w:after="0"/>
              <w:jc w:val="both"/>
            </w:pPr>
            <w:r w:rsidRPr="00F309C5">
              <w:t>Observar como Maria é uma pessoa presente e atenta aos outros</w:t>
            </w:r>
            <w:r>
              <w:t xml:space="preserve"> (D1)</w:t>
            </w:r>
          </w:p>
          <w:p w14:paraId="307F9314" w14:textId="77777777" w:rsidR="00F309C5" w:rsidRDefault="00F309C5" w:rsidP="00D625D2">
            <w:pPr>
              <w:spacing w:after="0"/>
              <w:jc w:val="both"/>
            </w:pPr>
            <w:r w:rsidRPr="00F309C5">
              <w:t>Assumir, a exemplo de Maria, o amor aos outros</w:t>
            </w:r>
            <w:r>
              <w:t xml:space="preserve"> (D2)</w:t>
            </w:r>
          </w:p>
          <w:p w14:paraId="38E8726F" w14:textId="77777777" w:rsidR="00F309C5" w:rsidRDefault="00F309C5" w:rsidP="00D625D2">
            <w:pPr>
              <w:spacing w:after="0"/>
              <w:jc w:val="both"/>
            </w:pPr>
          </w:p>
          <w:p w14:paraId="2A5088E2" w14:textId="77777777" w:rsidR="00F309C5" w:rsidRDefault="00F309C5" w:rsidP="00D625D2">
            <w:pPr>
              <w:spacing w:after="0"/>
              <w:jc w:val="both"/>
            </w:pPr>
            <w:r w:rsidRPr="00F309C5">
              <w:rPr>
                <w:b/>
                <w:bCs/>
                <w:u w:val="single"/>
              </w:rPr>
              <w:t>A PÁSCOA DOS CRISTÃOS</w:t>
            </w:r>
            <w:r>
              <w:t xml:space="preserve"> </w:t>
            </w:r>
          </w:p>
          <w:p w14:paraId="7E4243A6" w14:textId="77777777" w:rsidR="00F309C5" w:rsidRDefault="00F309C5" w:rsidP="00D625D2">
            <w:pPr>
              <w:spacing w:after="0"/>
              <w:jc w:val="both"/>
            </w:pPr>
            <w:r>
              <w:t>Identificar a Páscoa como a festa da Vida (D1)</w:t>
            </w:r>
          </w:p>
          <w:p w14:paraId="4644CAEA" w14:textId="77777777" w:rsidR="00F309C5" w:rsidRDefault="00F309C5" w:rsidP="00D625D2">
            <w:pPr>
              <w:spacing w:after="0"/>
              <w:jc w:val="both"/>
            </w:pPr>
            <w:r>
              <w:t>Descrever os últimos acontecimentos da vida de Jesus (D1)</w:t>
            </w:r>
          </w:p>
          <w:p w14:paraId="53DB7946" w14:textId="0E948665" w:rsidR="00F309C5" w:rsidRDefault="00F309C5" w:rsidP="00D625D2">
            <w:pPr>
              <w:spacing w:after="0"/>
              <w:jc w:val="both"/>
            </w:pPr>
            <w:r>
              <w:t>Reconhecer os símbolos e tradições da Páscoa (D2)</w:t>
            </w:r>
          </w:p>
          <w:p w14:paraId="11D21365" w14:textId="77777777" w:rsidR="00F309C5" w:rsidRDefault="00F309C5" w:rsidP="00D625D2">
            <w:pPr>
              <w:spacing w:after="0"/>
              <w:jc w:val="both"/>
            </w:pPr>
            <w:r>
              <w:t>Apresentar Jesus como anunciador de uma boa notícia: Deus ama todas as pessoas (D2)</w:t>
            </w:r>
          </w:p>
          <w:p w14:paraId="1D3DD207" w14:textId="77777777" w:rsidR="00F309C5" w:rsidRDefault="00F309C5" w:rsidP="00D625D2">
            <w:pPr>
              <w:spacing w:after="0"/>
              <w:jc w:val="both"/>
            </w:pPr>
            <w:r>
              <w:t>Promover a alegria e a esperança na vida quotidiana (D2)</w:t>
            </w:r>
          </w:p>
          <w:p w14:paraId="4128D31A" w14:textId="77777777" w:rsidR="00F309C5" w:rsidRDefault="00F309C5" w:rsidP="00D625D2">
            <w:pPr>
              <w:spacing w:after="0"/>
              <w:jc w:val="both"/>
            </w:pPr>
          </w:p>
          <w:p w14:paraId="34165842" w14:textId="77777777" w:rsidR="00F309C5" w:rsidRPr="00F309C5" w:rsidRDefault="00F309C5" w:rsidP="00D625D2">
            <w:pPr>
              <w:spacing w:after="0"/>
              <w:jc w:val="both"/>
              <w:rPr>
                <w:u w:val="single"/>
              </w:rPr>
            </w:pPr>
            <w:r w:rsidRPr="00F309C5">
              <w:rPr>
                <w:b/>
                <w:bCs/>
                <w:u w:val="single"/>
              </w:rPr>
              <w:t>DEUS É AMOR</w:t>
            </w:r>
            <w:r w:rsidRPr="00F309C5">
              <w:rPr>
                <w:u w:val="single"/>
              </w:rPr>
              <w:t xml:space="preserve"> </w:t>
            </w:r>
          </w:p>
          <w:p w14:paraId="5FE01A82" w14:textId="5B8686C4" w:rsidR="00F309C5" w:rsidRDefault="00F309C5" w:rsidP="00D625D2">
            <w:pPr>
              <w:spacing w:after="0"/>
              <w:jc w:val="both"/>
            </w:pPr>
            <w:r>
              <w:t>Identificar manifestações do Amor de Deus (D1)</w:t>
            </w:r>
          </w:p>
          <w:p w14:paraId="6613807F" w14:textId="33DD83EE" w:rsidR="00F309C5" w:rsidRDefault="00F309C5" w:rsidP="00D625D2">
            <w:pPr>
              <w:spacing w:after="0"/>
              <w:jc w:val="both"/>
            </w:pPr>
            <w:r>
              <w:t>Reconhecer que cada um de nós deve praticar o bem (D3)</w:t>
            </w:r>
          </w:p>
          <w:p w14:paraId="3EB42632" w14:textId="08C96DD6" w:rsidR="00F309C5" w:rsidRDefault="00F309C5" w:rsidP="00D625D2">
            <w:pPr>
              <w:spacing w:after="0"/>
              <w:jc w:val="both"/>
            </w:pPr>
            <w:r>
              <w:t>Compreender que todos nós temos “talentos” para partilhar (D2)</w:t>
            </w:r>
          </w:p>
          <w:p w14:paraId="31AD426F" w14:textId="19F9B4DE" w:rsidR="00F309C5" w:rsidRDefault="00F309C5" w:rsidP="00D625D2">
            <w:pPr>
              <w:spacing w:after="0"/>
              <w:jc w:val="both"/>
            </w:pPr>
            <w:r>
              <w:t xml:space="preserve"> Assumir o valor do esforço e do trabalho como uma forma de amar (D2)</w:t>
            </w:r>
          </w:p>
        </w:tc>
        <w:tc>
          <w:tcPr>
            <w:tcW w:w="3601" w:type="dxa"/>
            <w:vMerge w:val="restart"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A6228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Conhecedor/sabedor/ culto/ informado (A, B, I)</w:t>
            </w:r>
          </w:p>
          <w:p w14:paraId="7AF47D7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Criativo (A, C, D, H)</w:t>
            </w:r>
          </w:p>
          <w:p w14:paraId="107DE50C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Crítico/Analítico (A, B, C, D)</w:t>
            </w:r>
          </w:p>
          <w:p w14:paraId="48C8B46E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Indagador/Investigador (C, D, F, I)</w:t>
            </w:r>
          </w:p>
          <w:p w14:paraId="56BECD3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Respeitador da diferença/do outro (A, B, D, E, F, H)</w:t>
            </w:r>
          </w:p>
          <w:p w14:paraId="70D33DA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Sistematizador/organizador (A, B, C, I)</w:t>
            </w:r>
          </w:p>
          <w:p w14:paraId="72F0E983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Questionador (A, F, I)</w:t>
            </w:r>
          </w:p>
          <w:p w14:paraId="1F3B291F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Comunicador (A, B, D, H)</w:t>
            </w:r>
          </w:p>
          <w:p w14:paraId="3BA55EB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Autoavaliador (transversal às áreas)</w:t>
            </w:r>
          </w:p>
          <w:p w14:paraId="522F146E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Participativo/colaborador (A, B, C, D, E, F, H, I)</w:t>
            </w:r>
          </w:p>
          <w:p w14:paraId="732F8F28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Responsável/autónomo (C, D, E, F, I)</w:t>
            </w:r>
          </w:p>
          <w:p w14:paraId="0293F183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Cuidador de si e do outro (B, E, F, G)</w:t>
            </w:r>
          </w:p>
        </w:tc>
        <w:tc>
          <w:tcPr>
            <w:tcW w:w="2614" w:type="dxa"/>
            <w:vMerge w:val="restart"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4EB5C" w14:textId="77777777" w:rsidR="00CF6CD9" w:rsidRDefault="00CF6CD9">
            <w:pPr>
              <w:spacing w:after="0"/>
              <w:ind w:left="720"/>
              <w:rPr>
                <w:sz w:val="24"/>
                <w:szCs w:val="24"/>
              </w:rPr>
            </w:pPr>
          </w:p>
          <w:p w14:paraId="51E5E7D0" w14:textId="77777777" w:rsidR="00CF6CD9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>INQUÉRITOS</w:t>
            </w:r>
          </w:p>
          <w:p w14:paraId="7BFAFAA8" w14:textId="77777777" w:rsidR="00CF6CD9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 xml:space="preserve"> OBSERVAÇÃO</w:t>
            </w:r>
          </w:p>
          <w:p w14:paraId="666F05E6" w14:textId="77777777" w:rsidR="00CF6CD9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 xml:space="preserve"> ANÁLISE DE CONTEÚDO</w:t>
            </w:r>
          </w:p>
          <w:p w14:paraId="4C4246F5" w14:textId="77777777" w:rsidR="00CF6CD9" w:rsidRPr="00BA519A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>TESTAGEM</w:t>
            </w:r>
          </w:p>
          <w:p w14:paraId="106C32AB" w14:textId="77777777" w:rsidR="00CF6CD9" w:rsidRPr="00BA519A" w:rsidRDefault="00CF6CD9" w:rsidP="00BA519A">
            <w:pPr>
              <w:spacing w:after="0"/>
            </w:pPr>
          </w:p>
          <w:p w14:paraId="5597D60F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Fichas temáticas;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CFBE560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69B6B3E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Questionários;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36DFB6C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1D53262B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Criação de desenhos de acordo com a unidade letiva abordada. 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19EC017C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0E01BEED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Decoração e pintura de imagens;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4064B82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08BAA05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Fichas de trabalho;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9065BF4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04028D31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Trabalhos de pesquisa;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0EF337D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3974670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Trabalhos individuais/grupo.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D75EC42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FF59B4F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Apresentações orais;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C53FEEF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- Debates;</w:t>
            </w:r>
          </w:p>
          <w:p w14:paraId="3D6823D7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Trabalhos escritos;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5F33C340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- Produção de textos</w:t>
            </w:r>
          </w:p>
          <w:p w14:paraId="5FD6476A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- Resolução de problemas;</w:t>
            </w:r>
          </w:p>
          <w:p w14:paraId="3A7E8D31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Organização de um portfólio/Caderno.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3FB68EB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EF4CA39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0FFED828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Registo de observação direta;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EB73C4A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1690C0D9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</w:p>
          <w:p w14:paraId="4A42EFC4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Registo de auto e heteroavaliação.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3C79CB8" w14:textId="77777777" w:rsidR="00CF6CD9" w:rsidRDefault="00CF6CD9" w:rsidP="00BA519A">
            <w:pPr>
              <w:spacing w:after="0"/>
            </w:pPr>
          </w:p>
          <w:p w14:paraId="25A90F41" w14:textId="77777777" w:rsidR="00CF6CD9" w:rsidRDefault="00CF6CD9">
            <w:pPr>
              <w:spacing w:after="0"/>
              <w:rPr>
                <w:color w:val="2F5496"/>
              </w:rPr>
            </w:pPr>
          </w:p>
          <w:p w14:paraId="61BAF9D1" w14:textId="77777777" w:rsidR="00CF6CD9" w:rsidRDefault="00CF6CD9">
            <w:pPr>
              <w:spacing w:after="0"/>
              <w:rPr>
                <w:color w:val="2F5496"/>
              </w:rPr>
            </w:pPr>
          </w:p>
          <w:p w14:paraId="5D0EB285" w14:textId="77777777" w:rsidR="00CF6CD9" w:rsidRDefault="00CF6CD9">
            <w:pPr>
              <w:spacing w:after="0"/>
              <w:rPr>
                <w:color w:val="2F5496"/>
              </w:rPr>
            </w:pPr>
          </w:p>
          <w:p w14:paraId="17E3923A" w14:textId="77777777" w:rsidR="00CF6CD9" w:rsidRDefault="00CF6CD9">
            <w:pPr>
              <w:spacing w:after="0"/>
              <w:rPr>
                <w:color w:val="2F5496"/>
              </w:rPr>
            </w:pPr>
          </w:p>
        </w:tc>
      </w:tr>
      <w:tr w:rsidR="005F36F0" w14:paraId="2B047F14" w14:textId="77777777">
        <w:tc>
          <w:tcPr>
            <w:tcW w:w="2263" w:type="dxa"/>
            <w:vMerge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41BF7C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BCD2A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51DAAB49" w14:textId="77777777" w:rsidR="005F36F0" w:rsidRDefault="00DA5CA8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CULTURA E VISÃO CRISTÃ DA VIDA</w:t>
            </w:r>
          </w:p>
          <w:p w14:paraId="4CE9E011" w14:textId="77777777" w:rsidR="005F36F0" w:rsidRDefault="00DA5CA8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(D2)</w:t>
            </w:r>
          </w:p>
          <w:p w14:paraId="4345D021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E67AA" w14:textId="77777777" w:rsidR="005F36F0" w:rsidRDefault="00DA5CA8">
            <w:pPr>
              <w:spacing w:after="0"/>
              <w:jc w:val="center"/>
            </w:pPr>
            <w:r>
              <w:rPr>
                <w:rFonts w:ascii="Calibri Light" w:hAnsi="Calibri Light" w:cs="Calibri Light"/>
                <w:sz w:val="24"/>
                <w:szCs w:val="24"/>
              </w:rPr>
              <w:t>15%</w:t>
            </w:r>
          </w:p>
        </w:tc>
        <w:tc>
          <w:tcPr>
            <w:tcW w:w="8520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BD142" w14:textId="77777777" w:rsidR="005F36F0" w:rsidRDefault="005F36F0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3601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7850D" w14:textId="77777777" w:rsidR="005F36F0" w:rsidRDefault="005F36F0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614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826C7" w14:textId="77777777" w:rsidR="005F36F0" w:rsidRDefault="005F36F0">
            <w:pPr>
              <w:spacing w:after="0"/>
              <w:rPr>
                <w:color w:val="2F5496"/>
              </w:rPr>
            </w:pPr>
          </w:p>
        </w:tc>
      </w:tr>
      <w:tr w:rsidR="005F36F0" w14:paraId="1EAD8277" w14:textId="77777777">
        <w:trPr>
          <w:trHeight w:val="1579"/>
        </w:trPr>
        <w:tc>
          <w:tcPr>
            <w:tcW w:w="2263" w:type="dxa"/>
            <w:vMerge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8BF37C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8D85B" w14:textId="77777777" w:rsidR="005F36F0" w:rsidRDefault="00DA5CA8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ÉTICA E MORAL</w:t>
            </w:r>
          </w:p>
          <w:p w14:paraId="4860DBA6" w14:textId="77777777" w:rsidR="005F36F0" w:rsidRDefault="00DA5CA8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(D3)</w:t>
            </w: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738CF" w14:textId="77777777" w:rsidR="005F36F0" w:rsidRDefault="00DA5CA8">
            <w:pPr>
              <w:spacing w:after="0"/>
              <w:jc w:val="center"/>
            </w:pPr>
            <w:r>
              <w:rPr>
                <w:rFonts w:ascii="Calibri Light" w:hAnsi="Calibri Light" w:cs="Calibri Light"/>
                <w:sz w:val="24"/>
                <w:szCs w:val="24"/>
              </w:rPr>
              <w:t>20%</w:t>
            </w:r>
          </w:p>
        </w:tc>
        <w:tc>
          <w:tcPr>
            <w:tcW w:w="8520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B3E4E" w14:textId="77777777" w:rsidR="005F36F0" w:rsidRDefault="005F36F0">
            <w:pPr>
              <w:spacing w:after="0"/>
            </w:pPr>
          </w:p>
        </w:tc>
        <w:tc>
          <w:tcPr>
            <w:tcW w:w="3601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21FC3" w14:textId="77777777" w:rsidR="005F36F0" w:rsidRDefault="005F36F0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614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9451F" w14:textId="77777777" w:rsidR="005F36F0" w:rsidRDefault="005F36F0">
            <w:pPr>
              <w:spacing w:after="0"/>
              <w:rPr>
                <w:color w:val="2F5496"/>
              </w:rPr>
            </w:pPr>
          </w:p>
        </w:tc>
      </w:tr>
      <w:tr w:rsidR="005F36F0" w14:paraId="5A14E3C4" w14:textId="77777777" w:rsidTr="006D285B">
        <w:trPr>
          <w:trHeight w:val="1579"/>
        </w:trPr>
        <w:tc>
          <w:tcPr>
            <w:tcW w:w="2263" w:type="dxa"/>
            <w:vMerge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72DEA9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49B30" w14:textId="77777777" w:rsidR="005F36F0" w:rsidRDefault="00DA5CA8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COMPROMISSSO </w:t>
            </w:r>
          </w:p>
          <w:p w14:paraId="1E3EADC0" w14:textId="77777777" w:rsidR="005F36F0" w:rsidRDefault="00DA5CA8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COM A APRENDIZAGEM</w:t>
            </w:r>
          </w:p>
          <w:p w14:paraId="56CCD0A5" w14:textId="77777777" w:rsidR="00BA519A" w:rsidRDefault="00BA519A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659C6DCC" w14:textId="77777777" w:rsidR="00BA519A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  <w:r w:rsidRPr="00563BC8">
              <w:rPr>
                <w:rFonts w:cs="Calibri"/>
                <w:b/>
                <w:sz w:val="18"/>
                <w:szCs w:val="18"/>
              </w:rPr>
              <w:t>Responsabilidade /Integridade/ Cidadania.</w:t>
            </w:r>
          </w:p>
          <w:p w14:paraId="3D2D1D27" w14:textId="77777777" w:rsidR="00BA519A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</w:p>
          <w:p w14:paraId="06C4262E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É assíduo(a) e pontual.</w:t>
            </w:r>
          </w:p>
          <w:p w14:paraId="2DF9715A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Traz sempre o material necessário para as aulas.</w:t>
            </w:r>
          </w:p>
          <w:p w14:paraId="557E5DD7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É interessado(a) e empenhado(a) no trabalho desenvolvido.</w:t>
            </w:r>
          </w:p>
          <w:p w14:paraId="6BE2DA45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Respeita-se a si próprio(a) e aos outros.</w:t>
            </w:r>
          </w:p>
          <w:p w14:paraId="78DC68BF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É um(a) aluno(a) que respeita as regras.</w:t>
            </w:r>
          </w:p>
          <w:p w14:paraId="3AAB65F1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</w:p>
          <w:p w14:paraId="5C72A072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</w:p>
          <w:p w14:paraId="348223B6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  <w:r w:rsidRPr="00563BC8">
              <w:rPr>
                <w:rFonts w:cs="Calibri"/>
                <w:b/>
                <w:sz w:val="18"/>
                <w:szCs w:val="18"/>
              </w:rPr>
              <w:t>- Participação/Autonomia/Criatividade.</w:t>
            </w:r>
          </w:p>
          <w:p w14:paraId="7FA0BEFA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Demonstra espírito de colaboração.</w:t>
            </w:r>
          </w:p>
          <w:p w14:paraId="54CB700F" w14:textId="77777777" w:rsidR="00BA519A" w:rsidRPr="00563BC8" w:rsidRDefault="00BA519A" w:rsidP="00BA519A">
            <w:pPr>
              <w:widowControl w:val="0"/>
              <w:tabs>
                <w:tab w:val="left" w:pos="257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sz w:val="18"/>
                <w:szCs w:val="18"/>
              </w:rPr>
            </w:pPr>
            <w:r w:rsidRPr="00563BC8">
              <w:rPr>
                <w:rFonts w:cs="Calibri"/>
                <w:sz w:val="18"/>
                <w:szCs w:val="18"/>
              </w:rPr>
              <w:t>- Participa de forma construtiva.</w:t>
            </w:r>
          </w:p>
          <w:p w14:paraId="1B96D761" w14:textId="77777777" w:rsidR="00BA519A" w:rsidRPr="00563BC8" w:rsidRDefault="00BA519A" w:rsidP="00BA519A">
            <w:pPr>
              <w:widowControl w:val="0"/>
              <w:tabs>
                <w:tab w:val="left" w:pos="257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sz w:val="18"/>
                <w:szCs w:val="18"/>
              </w:rPr>
            </w:pPr>
            <w:r w:rsidRPr="00563BC8">
              <w:rPr>
                <w:rFonts w:cs="Calibri"/>
                <w:sz w:val="18"/>
                <w:szCs w:val="18"/>
              </w:rPr>
              <w:t>- Realiza as tarefas de forma autónoma.</w:t>
            </w:r>
          </w:p>
          <w:p w14:paraId="04D1553F" w14:textId="77777777" w:rsidR="00BA519A" w:rsidRPr="00563BC8" w:rsidRDefault="00BA519A" w:rsidP="00BA519A">
            <w:pPr>
              <w:widowControl w:val="0"/>
              <w:tabs>
                <w:tab w:val="left" w:pos="257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sz w:val="18"/>
                <w:szCs w:val="18"/>
              </w:rPr>
            </w:pPr>
            <w:r w:rsidRPr="00563BC8">
              <w:rPr>
                <w:rFonts w:cs="Calibri"/>
                <w:sz w:val="18"/>
                <w:szCs w:val="18"/>
              </w:rPr>
              <w:t>- Realiza o trabalho com brio/rigor e criatividade.</w:t>
            </w:r>
          </w:p>
          <w:p w14:paraId="2D525735" w14:textId="6DBFFD6B" w:rsidR="00BA519A" w:rsidRDefault="00BA519A" w:rsidP="00BA519A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 w:rsidRPr="00563BC8">
              <w:rPr>
                <w:rFonts w:cs="Calibri"/>
                <w:sz w:val="18"/>
                <w:szCs w:val="18"/>
              </w:rPr>
              <w:t>-  Realiza a autoavaliação com dedicação e responsabilidade</w:t>
            </w: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85845" w14:textId="77777777" w:rsidR="005F36F0" w:rsidRDefault="00DA5CA8">
            <w:pPr>
              <w:spacing w:after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50%</w:t>
            </w:r>
          </w:p>
        </w:tc>
        <w:tc>
          <w:tcPr>
            <w:tcW w:w="8520" w:type="dxa"/>
            <w:vMerge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F2040" w14:textId="77777777" w:rsidR="005F36F0" w:rsidRDefault="005F36F0">
            <w:pPr>
              <w:spacing w:after="0"/>
            </w:pPr>
          </w:p>
        </w:tc>
        <w:tc>
          <w:tcPr>
            <w:tcW w:w="3601" w:type="dxa"/>
            <w:vMerge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51CDA" w14:textId="77777777" w:rsidR="005F36F0" w:rsidRDefault="005F36F0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614" w:type="dxa"/>
            <w:vMerge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0BCBA" w14:textId="77777777" w:rsidR="005F36F0" w:rsidRDefault="005F36F0">
            <w:pPr>
              <w:spacing w:after="0"/>
              <w:rPr>
                <w:color w:val="2F5496"/>
              </w:rPr>
            </w:pPr>
          </w:p>
        </w:tc>
      </w:tr>
      <w:tr w:rsidR="006D285B" w14:paraId="5D56E9C5" w14:textId="77777777" w:rsidTr="00CF6CD9">
        <w:trPr>
          <w:trHeight w:val="973"/>
        </w:trPr>
        <w:tc>
          <w:tcPr>
            <w:tcW w:w="2263" w:type="dxa"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CCBB70" w14:textId="50F0B337" w:rsidR="006D285B" w:rsidRPr="00CF6CD9" w:rsidRDefault="00E00812" w:rsidP="00E00812">
            <w:pPr>
              <w:rPr>
                <w:caps/>
                <w:color w:val="002060"/>
                <w:sz w:val="18"/>
                <w:szCs w:val="18"/>
              </w:rPr>
            </w:pPr>
            <w:bookmarkStart w:id="1" w:name="_Hlk145235594"/>
            <w:r w:rsidRPr="00CF6CD9">
              <w:rPr>
                <w:caps/>
                <w:color w:val="002060"/>
                <w:sz w:val="18"/>
                <w:szCs w:val="18"/>
              </w:rPr>
              <w:t xml:space="preserve">LEGENDA: </w:t>
            </w:r>
            <w:r w:rsidR="006D285B" w:rsidRPr="00CF6CD9">
              <w:rPr>
                <w:caps/>
                <w:color w:val="002060"/>
                <w:sz w:val="18"/>
                <w:szCs w:val="18"/>
              </w:rPr>
              <w:t>Áreas de Competências do Perfil dos Alunos à Saída da Escolaridade Obrigatória</w:t>
            </w:r>
          </w:p>
        </w:tc>
        <w:tc>
          <w:tcPr>
            <w:tcW w:w="19261" w:type="dxa"/>
            <w:gridSpan w:val="5"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ADF03" w14:textId="631962B3" w:rsidR="006D285B" w:rsidRPr="00CF6CD9" w:rsidRDefault="006D285B" w:rsidP="006D285B">
            <w:pPr>
              <w:rPr>
                <w:sz w:val="18"/>
                <w:szCs w:val="18"/>
              </w:rPr>
            </w:pPr>
            <w:r w:rsidRPr="00CF6CD9">
              <w:rPr>
                <w:sz w:val="18"/>
                <w:szCs w:val="18"/>
              </w:rPr>
              <w:t>A – Linguagens e textos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B - Informação e comunicação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</w:t>
            </w:r>
            <w:r w:rsidR="00E00812" w:rsidRPr="00CF6CD9">
              <w:rPr>
                <w:sz w:val="18"/>
                <w:szCs w:val="18"/>
              </w:rPr>
              <w:t xml:space="preserve"> </w:t>
            </w:r>
            <w:r w:rsidRPr="00CF6CD9">
              <w:rPr>
                <w:sz w:val="18"/>
                <w:szCs w:val="18"/>
              </w:rPr>
              <w:t>C - Raciocínio e resolução de problemas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D - Pensamento crítico e pensamento criativo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E - Relacionamento interpessoal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F - Desenvolvimento pessoal e autonomia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G - Bem-estar, saúde e ambiente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H - Sensibilidade estética e artística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I - Saber científico, técnico e tecnológico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J – Consciência e domínio do Corpo</w:t>
            </w:r>
          </w:p>
          <w:p w14:paraId="53C23ACF" w14:textId="77777777" w:rsidR="006D285B" w:rsidRPr="00CF6CD9" w:rsidRDefault="006D285B">
            <w:pPr>
              <w:spacing w:after="0"/>
              <w:rPr>
                <w:color w:val="2F5496"/>
                <w:sz w:val="18"/>
                <w:szCs w:val="18"/>
              </w:rPr>
            </w:pPr>
          </w:p>
        </w:tc>
      </w:tr>
      <w:bookmarkEnd w:id="1"/>
    </w:tbl>
    <w:p w14:paraId="6E72B8E2" w14:textId="77777777" w:rsidR="005F36F0" w:rsidRDefault="005F36F0"/>
    <w:p w14:paraId="422BAF69" w14:textId="77777777" w:rsidR="00F539D5" w:rsidRDefault="00F539D5">
      <w:pPr>
        <w:sectPr w:rsidR="00F539D5">
          <w:pgSz w:w="23811" w:h="16838" w:orient="landscape"/>
          <w:pgMar w:top="426" w:right="1417" w:bottom="567" w:left="1417" w:header="720" w:footer="720" w:gutter="0"/>
          <w:cols w:space="720"/>
        </w:sectPr>
      </w:pPr>
    </w:p>
    <w:p w14:paraId="62C25D09" w14:textId="77777777" w:rsidR="005F36F0" w:rsidRDefault="005F36F0"/>
    <w:p w14:paraId="1993BAEA" w14:textId="77777777" w:rsidR="006D285B" w:rsidRDefault="006D285B"/>
    <w:p w14:paraId="604C0F12" w14:textId="77777777" w:rsidR="00CF6CD9" w:rsidRDefault="00CF6CD9"/>
    <w:p w14:paraId="358A2FED" w14:textId="77777777" w:rsidR="00CF6CD9" w:rsidRDefault="00CF6CD9"/>
    <w:tbl>
      <w:tblPr>
        <w:tblpPr w:leftFromText="141" w:rightFromText="141" w:vertAnchor="text" w:horzAnchor="margin" w:tblpXSpec="center" w:tblpY="205"/>
        <w:tblW w:w="221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4"/>
        <w:gridCol w:w="4395"/>
        <w:gridCol w:w="4254"/>
        <w:gridCol w:w="4820"/>
        <w:gridCol w:w="4821"/>
      </w:tblGrid>
      <w:tr w:rsidR="00CF6CD9" w14:paraId="0758A618" w14:textId="77777777" w:rsidTr="00CF6CD9">
        <w:trPr>
          <w:trHeight w:val="461"/>
        </w:trPr>
        <w:tc>
          <w:tcPr>
            <w:tcW w:w="3824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3A0D2" w14:textId="77777777" w:rsidR="00CF6CD9" w:rsidRDefault="00CF6CD9" w:rsidP="00CF6CD9">
            <w:pPr>
              <w:spacing w:after="0"/>
              <w:jc w:val="center"/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lastRenderedPageBreak/>
              <w:t>Critérios Transversais</w:t>
            </w:r>
          </w:p>
        </w:tc>
        <w:tc>
          <w:tcPr>
            <w:tcW w:w="18290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D9BA3" w14:textId="77777777" w:rsidR="00CF6CD9" w:rsidRDefault="00CF6CD9" w:rsidP="00CF6CD9">
            <w:pPr>
              <w:spacing w:before="20" w:after="20"/>
              <w:jc w:val="center"/>
            </w:pPr>
            <w:r>
              <w:rPr>
                <w:b/>
                <w:color w:val="002060"/>
              </w:rPr>
              <w:t>Níveis de Desempenho</w:t>
            </w:r>
          </w:p>
        </w:tc>
      </w:tr>
      <w:tr w:rsidR="00CF6CD9" w14:paraId="615000DE" w14:textId="77777777" w:rsidTr="00CF6CD9">
        <w:trPr>
          <w:trHeight w:val="539"/>
        </w:trPr>
        <w:tc>
          <w:tcPr>
            <w:tcW w:w="3824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88D14" w14:textId="77777777" w:rsidR="00CF6CD9" w:rsidRDefault="00CF6CD9" w:rsidP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93877" w14:textId="77777777" w:rsidR="00CF6CD9" w:rsidRDefault="00CF6CD9" w:rsidP="00CF6CD9">
            <w:pPr>
              <w:spacing w:before="120" w:after="120"/>
              <w:jc w:val="center"/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Muito Bom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82557" w14:textId="77777777" w:rsidR="00CF6CD9" w:rsidRDefault="00CF6CD9" w:rsidP="00CF6CD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Bom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D5AF6" w14:textId="77777777" w:rsidR="00CF6CD9" w:rsidRDefault="00CF6CD9" w:rsidP="00CF6CD9">
            <w:pPr>
              <w:spacing w:before="120" w:after="120"/>
              <w:jc w:val="center"/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Suficiente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7D77FD6" w14:textId="77777777" w:rsidR="00CF6CD9" w:rsidRDefault="00CF6CD9" w:rsidP="00CF6CD9">
            <w:pPr>
              <w:spacing w:before="120" w:after="120"/>
              <w:jc w:val="center"/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Insuficiente</w:t>
            </w:r>
          </w:p>
        </w:tc>
      </w:tr>
      <w:tr w:rsidR="00CF6CD9" w14:paraId="6D639767" w14:textId="77777777" w:rsidTr="00CF6CD9">
        <w:trPr>
          <w:trHeight w:val="432"/>
        </w:trPr>
        <w:tc>
          <w:tcPr>
            <w:tcW w:w="3824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E3377" w14:textId="77777777" w:rsidR="00CF6CD9" w:rsidRDefault="00CF6CD9" w:rsidP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6"/>
                <w:szCs w:val="26"/>
              </w:rPr>
            </w:pPr>
          </w:p>
        </w:tc>
        <w:tc>
          <w:tcPr>
            <w:tcW w:w="182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94EDF" w14:textId="77777777" w:rsidR="00CF6CD9" w:rsidRDefault="00CF6CD9" w:rsidP="00CF6CD9">
            <w:pPr>
              <w:spacing w:before="40" w:after="40"/>
              <w:jc w:val="center"/>
              <w:rPr>
                <w:rFonts w:ascii="Calibri Light" w:hAnsi="Calibri Light" w:cs="Calibri Light"/>
                <w:b/>
                <w:bCs/>
                <w:color w:val="002060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</w:rPr>
              <w:t>Descritores de Desempenho</w:t>
            </w:r>
          </w:p>
        </w:tc>
      </w:tr>
      <w:tr w:rsidR="00CF6CD9" w14:paraId="000FDA6B" w14:textId="77777777" w:rsidTr="00CF6CD9">
        <w:trPr>
          <w:trHeight w:val="1223"/>
        </w:trPr>
        <w:tc>
          <w:tcPr>
            <w:tcW w:w="38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434D2" w14:textId="77777777" w:rsidR="00CF6CD9" w:rsidRDefault="00CF6CD9" w:rsidP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Aquisição de Conhecimentos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B0D11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Compreende, plenamente,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todos os conteúdos abordados nas aulas.</w:t>
            </w:r>
          </w:p>
          <w:p w14:paraId="0C112889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Relaciona, eficazmente,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com outros da própria disciplina e/ou de outras áreas disciplinares.</w:t>
            </w:r>
          </w:p>
          <w:p w14:paraId="094CBDB4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Adquire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explanados nas Aprendizagens Essenciais.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66321" w14:textId="77777777" w:rsidR="00CF6CD9" w:rsidRDefault="00CF6CD9" w:rsidP="00CF6CD9">
            <w:pPr>
              <w:spacing w:after="0"/>
              <w:ind w:left="-68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Compreende, facilmente,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todos os conteúdos abordados nas aulas.</w:t>
            </w:r>
          </w:p>
          <w:p w14:paraId="55E5C06E" w14:textId="77777777" w:rsidR="00CF6CD9" w:rsidRDefault="00CF6CD9" w:rsidP="00CF6CD9">
            <w:pPr>
              <w:spacing w:after="0"/>
              <w:ind w:left="-68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Relaciona, sem dificuldade,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com outros da própria disciplina e/ou de outras áreas disciplinares.</w:t>
            </w:r>
          </w:p>
          <w:p w14:paraId="6A1414D3" w14:textId="77777777" w:rsidR="00CF6CD9" w:rsidRDefault="00CF6CD9" w:rsidP="00CF6CD9">
            <w:pPr>
              <w:tabs>
                <w:tab w:val="left" w:pos="216"/>
              </w:tabs>
              <w:spacing w:after="0"/>
              <w:ind w:left="-68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Adquire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quase todos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explanados nas Aprendizagens Essenciais.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FCCD4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Compreende, 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principais conteúdos abordados nas aulas.</w:t>
            </w:r>
          </w:p>
          <w:p w14:paraId="1F11A341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Relaciona, </w:t>
            </w:r>
            <w:r>
              <w:rPr>
                <w:rFonts w:ascii="Calibri Light" w:hAnsi="Calibri Light" w:cs="Calibri Light"/>
                <w:sz w:val="16"/>
                <w:szCs w:val="16"/>
              </w:rPr>
              <w:t>com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alguma dificuldade,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com outros da própria disciplina e/ou de outras áreas disciplinares.</w:t>
            </w:r>
          </w:p>
          <w:p w14:paraId="02B0BDF9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Adquire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alguns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conhecimentos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explanados nas Aprendizagens Essenciais.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74A643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Compreende, insatisfatoriamente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os conteúdos abordados.</w:t>
            </w:r>
          </w:p>
          <w:p w14:paraId="031B4A03" w14:textId="77777777" w:rsidR="00CF6CD9" w:rsidRDefault="00CF6CD9" w:rsidP="00CF6CD9">
            <w:pPr>
              <w:spacing w:after="0"/>
              <w:ind w:right="134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8F30E43" w14:textId="77777777" w:rsidR="00CF6CD9" w:rsidRDefault="00CF6CD9" w:rsidP="00CF6CD9">
            <w:pPr>
              <w:spacing w:after="0"/>
              <w:ind w:right="134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Relaciona, de modo ineficaz,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com outros da própria disciplina e/ou de outras áreas disciplinares.</w:t>
            </w:r>
          </w:p>
          <w:p w14:paraId="2F76EA86" w14:textId="77777777" w:rsidR="00CF6CD9" w:rsidRDefault="00CF6CD9" w:rsidP="00CF6CD9">
            <w:pPr>
              <w:spacing w:after="0"/>
              <w:ind w:right="134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Adquire, insatisfatoriamente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os conhecimentos explanados nas Aprendizagens Essenciais.</w:t>
            </w:r>
          </w:p>
        </w:tc>
      </w:tr>
      <w:tr w:rsidR="00CF6CD9" w14:paraId="2216DF94" w14:textId="77777777" w:rsidTr="00CF6CD9">
        <w:tc>
          <w:tcPr>
            <w:tcW w:w="38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AF623" w14:textId="77777777" w:rsidR="00CF6CD9" w:rsidRDefault="00CF6CD9" w:rsidP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Aplicação</w:t>
            </w:r>
          </w:p>
          <w:p w14:paraId="2001908F" w14:textId="77777777" w:rsidR="00CF6CD9" w:rsidRDefault="00CF6CD9" w:rsidP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dos Conhecimentos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3782A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Executa, com muita facilidade,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abordados.</w:t>
            </w:r>
          </w:p>
          <w:p w14:paraId="40F5E8A1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Aplica,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de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forma contextualizada,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aprendidos a novas situações apresentadas.</w:t>
            </w:r>
          </w:p>
          <w:p w14:paraId="34EA4E9E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Experimenta/aplica, com muita facilidade,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correspondentes às Aprendizagens Essenciais adquiridas.</w:t>
            </w:r>
          </w:p>
          <w:p w14:paraId="1BD6CCFB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Pesquisa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seleciona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 essencial, com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muito rigor</w:t>
            </w:r>
            <w:r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  <w:p w14:paraId="1A827AE6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elevada correção</w:t>
            </w:r>
            <w:r>
              <w:rPr>
                <w:rFonts w:ascii="Calibri Light" w:hAnsi="Calibri Light" w:cs="Calibri Light"/>
                <w:sz w:val="16"/>
                <w:szCs w:val="16"/>
              </w:rPr>
              <w:t>, clareza, organização e rigor no uso de linguagens (científica, técnica, tecnológica e artística).</w:t>
            </w:r>
          </w:p>
          <w:p w14:paraId="1AB1887F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Comunica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, de forma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plenamente adequada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 trabalho resultante das pesquisas feitas, concretizando-o em diferentes produtos.</w:t>
            </w:r>
          </w:p>
          <w:p w14:paraId="27CE39CB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Argumenta,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muita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coerência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 fundamentação científica, com vista à tomada de posição.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BE96E" w14:textId="77777777" w:rsidR="00CF6CD9" w:rsidRDefault="00CF6CD9" w:rsidP="00CF6CD9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Executa, com facilidade,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</w:t>
            </w:r>
          </w:p>
          <w:p w14:paraId="6B86DBC7" w14:textId="77777777" w:rsidR="00CF6CD9" w:rsidRDefault="00CF6CD9" w:rsidP="00CF6CD9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Aplica,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de forma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quase sempre contextualizada,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aprendidos a novas situações apresentadas.</w:t>
            </w:r>
          </w:p>
          <w:p w14:paraId="2FAA51B0" w14:textId="77777777" w:rsidR="00CF6CD9" w:rsidRDefault="00CF6CD9" w:rsidP="00CF6CD9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Experimenta/aplica, com facilidade,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correspondentes às Aprendizagens Essenciais adquiridas.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  <w:shd w:val="clear" w:color="auto" w:fill="FFFF00"/>
              </w:rPr>
              <w:t xml:space="preserve"> </w:t>
            </w:r>
          </w:p>
          <w:p w14:paraId="340C9219" w14:textId="77777777" w:rsidR="00CF6CD9" w:rsidRDefault="00CF6CD9" w:rsidP="00CF6CD9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Pesquisa </w:t>
            </w:r>
            <w:r>
              <w:rPr>
                <w:rFonts w:ascii="Calibri Light" w:hAnsi="Calibri Light" w:cs="Calibri Light"/>
                <w:sz w:val="16"/>
                <w:szCs w:val="16"/>
              </w:rPr>
              <w:t>e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seleciona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 essencial,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bastante rigor.</w:t>
            </w:r>
          </w:p>
          <w:p w14:paraId="614D95A8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bastante correção</w:t>
            </w:r>
            <w:r>
              <w:rPr>
                <w:rFonts w:ascii="Calibri Light" w:hAnsi="Calibri Light" w:cs="Calibri Light"/>
                <w:sz w:val="16"/>
                <w:szCs w:val="16"/>
              </w:rPr>
              <w:t>, clareza, organização e rigor no uso de linguagens (científica, técnica, tecnológica e artística).</w:t>
            </w:r>
          </w:p>
          <w:p w14:paraId="7873404B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Comunica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de forma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adequada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 trabalho resultante das pesquisas feitas, concretizando-o em diferentes produtos.</w:t>
            </w:r>
          </w:p>
          <w:p w14:paraId="78767D85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Argumenta,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coerência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 fundamentação científica, com vista à tomada de posição.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A5651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Executa, satisfatoriamente,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abordados.</w:t>
            </w:r>
          </w:p>
          <w:p w14:paraId="2B8E5D22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Aplica,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de forma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nem sempre contextualizada,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aprendidos a novas situações apresentadas.</w:t>
            </w:r>
          </w:p>
          <w:p w14:paraId="0F97B6FF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Experimenta/aplica, 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correspondentes às Aprendizagens Essenciais adquiridas.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  <w:shd w:val="clear" w:color="auto" w:fill="FFFF00"/>
              </w:rPr>
              <w:t xml:space="preserve"> </w:t>
            </w:r>
          </w:p>
          <w:p w14:paraId="4A541FB7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Pesquisa </w:t>
            </w:r>
            <w:r>
              <w:rPr>
                <w:rFonts w:ascii="Calibri Light" w:hAnsi="Calibri Light" w:cs="Calibri Light"/>
                <w:sz w:val="16"/>
                <w:szCs w:val="16"/>
              </w:rPr>
              <w:t>e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seleciona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 essencial,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algum rigor.</w:t>
            </w:r>
          </w:p>
          <w:p w14:paraId="18518979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alguma correção</w:t>
            </w:r>
            <w:r>
              <w:rPr>
                <w:rFonts w:ascii="Calibri Light" w:hAnsi="Calibri Light" w:cs="Calibri Light"/>
                <w:sz w:val="16"/>
                <w:szCs w:val="16"/>
              </w:rPr>
              <w:t>, clareza, organização e rigor no uso de linguagens (científica, técnica, tecnológica e artística).</w:t>
            </w:r>
          </w:p>
          <w:p w14:paraId="0B13A035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Comunica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, de forma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nem sempre adequada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 trabalho resultante das pesquisas feitas, concretizando-o em diferentes produtos.</w:t>
            </w:r>
          </w:p>
          <w:p w14:paraId="0AF5BC0B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Argumenta,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com alguma coerência, </w:t>
            </w:r>
            <w:r>
              <w:rPr>
                <w:rFonts w:ascii="Calibri Light" w:hAnsi="Calibri Light" w:cs="Calibri Light"/>
                <w:sz w:val="16"/>
                <w:szCs w:val="16"/>
              </w:rPr>
              <w:t>nem sempre usando fundamentos científicos.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3B9A9C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Executa, insatisfatoriamente,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abordados.</w:t>
            </w:r>
          </w:p>
          <w:p w14:paraId="59A71761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Aplica, de forma descontextualizada,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aprendidos a novas situações apresentadas.</w:t>
            </w:r>
          </w:p>
          <w:p w14:paraId="7A38D3BA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Experimenta/aplica, insatisfatoriamente,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correspondentes às Aprendizagens Essenciais abordadas.</w:t>
            </w:r>
          </w:p>
          <w:p w14:paraId="711F918F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Pesquisa sem selecionar o essencial</w:t>
            </w:r>
            <w:r>
              <w:rPr>
                <w:rFonts w:ascii="Calibri Light" w:hAnsi="Calibri Light" w:cs="Calibri Light"/>
                <w:sz w:val="16"/>
                <w:szCs w:val="16"/>
              </w:rPr>
              <w:t>, revelando falta de rigor.</w:t>
            </w:r>
          </w:p>
          <w:p w14:paraId="6320190D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incorreções</w:t>
            </w:r>
            <w:r>
              <w:rPr>
                <w:rFonts w:ascii="Calibri Light" w:hAnsi="Calibri Light" w:cs="Calibri Light"/>
                <w:sz w:val="16"/>
                <w:szCs w:val="16"/>
              </w:rPr>
              <w:t>, falta de clareza, organização e rigor no uso de linguagens (científica, técnica, tecnológica e artística).</w:t>
            </w:r>
          </w:p>
          <w:p w14:paraId="616DFC89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Comunica com erros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cuja gravidade implica a perda frequente de sentido, impedindo a compreensão do trabalho resultante das pesquisas feitas.</w:t>
            </w:r>
          </w:p>
          <w:p w14:paraId="537DF46D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Argumenta, de forma incoerente,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quase sempre com fundamentos pouco válidos.</w:t>
            </w:r>
          </w:p>
        </w:tc>
      </w:tr>
      <w:tr w:rsidR="00CF6CD9" w14:paraId="0A6B45E2" w14:textId="77777777" w:rsidTr="00CF6CD9">
        <w:trPr>
          <w:trHeight w:val="578"/>
        </w:trPr>
        <w:tc>
          <w:tcPr>
            <w:tcW w:w="3824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BEC68" w14:textId="77777777" w:rsidR="00CF6CD9" w:rsidRDefault="00CF6CD9" w:rsidP="00CF6CD9">
            <w:pPr>
              <w:spacing w:after="0"/>
              <w:ind w:left="113" w:right="113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Atitudes e Valores</w:t>
            </w:r>
          </w:p>
          <w:p w14:paraId="2CF9421A" w14:textId="77777777" w:rsidR="00CF6CD9" w:rsidRDefault="00CF6CD9" w:rsidP="00CF6CD9">
            <w:pPr>
              <w:spacing w:after="0"/>
              <w:ind w:left="113" w:right="113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71699DA2" w14:textId="77777777" w:rsidR="00CF6CD9" w:rsidRDefault="00CF6CD9" w:rsidP="00CF6CD9">
            <w:pPr>
              <w:spacing w:after="60"/>
              <w:jc w:val="center"/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Liberdade</w:t>
            </w:r>
          </w:p>
          <w:p w14:paraId="7BD146E9" w14:textId="77777777" w:rsidR="00CF6CD9" w:rsidRDefault="00CF6CD9" w:rsidP="00CF6CD9">
            <w:pPr>
              <w:spacing w:after="60"/>
              <w:jc w:val="center"/>
              <w:rPr>
                <w:rFonts w:ascii="Calibri Light" w:hAnsi="Calibri Light" w:cs="Calibri Light"/>
                <w:color w:val="00206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Responsabilidade e Integridade</w:t>
            </w:r>
          </w:p>
          <w:p w14:paraId="269A4A9D" w14:textId="77777777" w:rsidR="00CF6CD9" w:rsidRDefault="00CF6CD9" w:rsidP="00CF6CD9">
            <w:pPr>
              <w:spacing w:after="60"/>
              <w:jc w:val="center"/>
              <w:rPr>
                <w:rFonts w:ascii="Calibri Light" w:hAnsi="Calibri Light" w:cs="Calibri Light"/>
                <w:color w:val="00206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Cidadania e Participação</w:t>
            </w:r>
          </w:p>
          <w:p w14:paraId="082D2728" w14:textId="77777777" w:rsidR="00CF6CD9" w:rsidRDefault="00CF6CD9" w:rsidP="00CF6CD9">
            <w:pPr>
              <w:spacing w:after="60"/>
              <w:jc w:val="center"/>
              <w:rPr>
                <w:rFonts w:ascii="Calibri Light" w:hAnsi="Calibri Light" w:cs="Calibri Light"/>
                <w:color w:val="00206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Excelência e Exigência</w:t>
            </w:r>
          </w:p>
          <w:p w14:paraId="4743CCE6" w14:textId="1C5CF141" w:rsidR="00CF6CD9" w:rsidRDefault="00331BB2" w:rsidP="00CF6CD9">
            <w:pPr>
              <w:spacing w:after="0"/>
              <w:jc w:val="center"/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 xml:space="preserve">Curiosidade, </w:t>
            </w:r>
            <w:r w:rsidR="00CF6CD9">
              <w:rPr>
                <w:rFonts w:ascii="Calibri Light" w:hAnsi="Calibri Light" w:cs="Calibri Light"/>
                <w:color w:val="002060"/>
                <w:sz w:val="20"/>
                <w:szCs w:val="20"/>
              </w:rPr>
              <w:t>Reflexão e Inovação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86335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total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ponderando as suas ações em função do bem comum.</w:t>
            </w:r>
          </w:p>
          <w:p w14:paraId="35A29EF4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 de forma exemplar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revelando um grande nível de responsabilidade. </w:t>
            </w:r>
          </w:p>
          <w:p w14:paraId="3AB8C10C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Mostra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sempre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organizando, eficazmente,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a informação recolhida. </w:t>
            </w:r>
          </w:p>
          <w:p w14:paraId="5CD2AAFF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É perseverante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perante as dificuldades, mostrando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muita vontade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de aprender.</w:t>
            </w:r>
          </w:p>
          <w:p w14:paraId="18F6D6F9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procurando sempre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50A1DC3B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Demonstra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total respeito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pela diversidade humana e cultural, e age de acordo com princípios dos direitos humanos.</w:t>
            </w:r>
          </w:p>
          <w:p w14:paraId="6C8AB21A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muito solidário e/ou interventivo,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excelente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</w:t>
            </w:r>
          </w:p>
          <w:p w14:paraId="1FDF7427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Demonstra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total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5A77B470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Defende sempre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21656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 ponderando as suas ações em função do bem comum.</w:t>
            </w:r>
          </w:p>
          <w:p w14:paraId="112FBF6E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 de forma correta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revelando responsabilidade. </w:t>
            </w:r>
          </w:p>
          <w:p w14:paraId="6FCF9ECC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Mostra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organizando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a informação recolhida.</w:t>
            </w:r>
          </w:p>
          <w:p w14:paraId="0B0BEF06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- É perseverante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perante as dificuldades, mostrando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vontade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de aprender.</w:t>
            </w:r>
          </w:p>
          <w:p w14:paraId="63DD76D8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procurando quase sempre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4225291D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Demonstra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bastante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respeito pela diversidade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humana e cultural e age de acordo com princípios dos direitos humanos.</w:t>
            </w:r>
          </w:p>
          <w:p w14:paraId="26A725EA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bastante solidário e/ou interventivo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boa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 </w:t>
            </w:r>
          </w:p>
          <w:p w14:paraId="75663674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Demonstra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bastante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6D440609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Defende quase sempre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877E3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algum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 nem sempre ponderando as suas ações em função do bem comum.</w:t>
            </w:r>
          </w:p>
          <w:p w14:paraId="0B0C199B" w14:textId="77777777" w:rsidR="00CF6CD9" w:rsidRDefault="00CF6CD9" w:rsidP="00CF6CD9">
            <w:pPr>
              <w:pStyle w:val="PargrafodaLista"/>
              <w:tabs>
                <w:tab w:val="left" w:pos="880"/>
              </w:tabs>
              <w:spacing w:after="0" w:line="276" w:lineRule="auto"/>
              <w:ind w:left="0" w:right="132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Comporta-se, globalmente, de forma correta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, apresentando algumas falhas ao nível da responsabilidade.</w:t>
            </w:r>
          </w:p>
          <w:p w14:paraId="6A3F167D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Mostra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alguma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organizando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a informação recolhida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 forma pouco cuidada.</w:t>
            </w:r>
          </w:p>
          <w:p w14:paraId="114EA8AF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É perseverante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perante as dificuldades, mostrando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alguma vontade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de aprender.</w:t>
            </w:r>
          </w:p>
          <w:p w14:paraId="11A9EAF0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nem sempre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procurando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3EA6B6DB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Demonstra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respeito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pela diversidade humana e cultural, e age com algum respeito pelos princípios dos direitos humanos.</w:t>
            </w:r>
          </w:p>
          <w:p w14:paraId="1CC1B5D8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solidário e/ou interventivo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alguma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 </w:t>
            </w:r>
          </w:p>
          <w:p w14:paraId="4E69E17B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Demonstra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alguma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4EFC067F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Defende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9215AC" w14:textId="77777777" w:rsidR="00CF6CD9" w:rsidRDefault="00CF6CD9" w:rsidP="00CF6CD9">
            <w:pPr>
              <w:tabs>
                <w:tab w:val="left" w:pos="880"/>
              </w:tabs>
              <w:spacing w:after="0" w:line="276" w:lineRule="auto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pouco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 nem sempre ponderando as suas ações em função do bem comum.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14:paraId="405631AA" w14:textId="77777777" w:rsidR="00CF6CD9" w:rsidRDefault="00CF6CD9" w:rsidP="00CF6CD9">
            <w:pPr>
              <w:tabs>
                <w:tab w:val="left" w:pos="880"/>
              </w:tabs>
              <w:spacing w:after="0" w:line="276" w:lineRule="auto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Comporta-se, globalmente, de forma pouco correta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, apresentando bastantes falhas ao nível da responsabilidade.</w:t>
            </w:r>
          </w:p>
          <w:p w14:paraId="45BC19DA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Mostra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pouca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feito.</w:t>
            </w:r>
          </w:p>
          <w:p w14:paraId="5C38AAE4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Revela pouca perseverança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 xml:space="preserve">e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de aprender. </w:t>
            </w:r>
          </w:p>
          <w:p w14:paraId="0500DFD9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Raramente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apresentando muitas dificuldades em procurar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0D983458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Demonstra pouco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pela diversidade humana e cultural, e não age de acordo com princípios dos direitos humanos.</w:t>
            </w:r>
          </w:p>
          <w:p w14:paraId="231CC367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pouco solidário e/ou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interventivo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pouca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 </w:t>
            </w:r>
          </w:p>
          <w:p w14:paraId="2180F912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Demonstra pouca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6BDFF949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Raramente defende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</w:tr>
    </w:tbl>
    <w:p w14:paraId="48ED96EB" w14:textId="77777777" w:rsidR="00CF6CD9" w:rsidRDefault="00CF6CD9"/>
    <w:p w14:paraId="3484A355" w14:textId="77777777" w:rsidR="00CF6CD9" w:rsidRDefault="00CF6CD9"/>
    <w:p w14:paraId="00EBAECB" w14:textId="77777777" w:rsidR="00CF6CD9" w:rsidRDefault="00CF6CD9"/>
    <w:p w14:paraId="6A5FA2F0" w14:textId="77777777" w:rsidR="00CF6CD9" w:rsidRDefault="00CF6CD9"/>
    <w:p w14:paraId="3DBB80F3" w14:textId="77777777" w:rsidR="00CF6CD9" w:rsidRDefault="00CF6CD9"/>
    <w:p w14:paraId="315F093A" w14:textId="77777777" w:rsidR="00CF6CD9" w:rsidRDefault="00CF6CD9"/>
    <w:p w14:paraId="47ED38E3" w14:textId="77777777" w:rsidR="00CF6CD9" w:rsidRDefault="00CF6CD9"/>
    <w:p w14:paraId="53502425" w14:textId="77777777" w:rsidR="00CF6CD9" w:rsidRDefault="00CF6CD9"/>
    <w:p w14:paraId="1EBCF461" w14:textId="77777777" w:rsidR="00CF6CD9" w:rsidRDefault="00CF6CD9"/>
    <w:p w14:paraId="2F7FC69E" w14:textId="77777777" w:rsidR="00CF6CD9" w:rsidRDefault="00CF6CD9"/>
    <w:p w14:paraId="3AA99C14" w14:textId="77777777" w:rsidR="00CF6CD9" w:rsidRDefault="00CF6CD9"/>
    <w:p w14:paraId="74F2F364" w14:textId="77777777" w:rsidR="00CF6CD9" w:rsidRDefault="00CF6CD9"/>
    <w:p w14:paraId="19430580" w14:textId="77777777" w:rsidR="00CF6CD9" w:rsidRDefault="00CF6CD9"/>
    <w:p w14:paraId="3E3A7E72" w14:textId="77777777" w:rsidR="00CF6CD9" w:rsidRDefault="00CF6CD9"/>
    <w:p w14:paraId="755499E9" w14:textId="77777777" w:rsidR="00CF6CD9" w:rsidRDefault="00CF6CD9"/>
    <w:p w14:paraId="5045C119" w14:textId="77777777" w:rsidR="00CF6CD9" w:rsidRDefault="00CF6CD9"/>
    <w:p w14:paraId="6CB288C6" w14:textId="77777777" w:rsidR="00CF6CD9" w:rsidRDefault="00CF6CD9"/>
    <w:p w14:paraId="6BACA52C" w14:textId="77777777" w:rsidR="00CF6CD9" w:rsidRDefault="00CF6CD9"/>
    <w:p w14:paraId="70A01C1E" w14:textId="77777777" w:rsidR="00CF6CD9" w:rsidRDefault="00CF6CD9"/>
    <w:p w14:paraId="0C5D9C2A" w14:textId="77777777" w:rsidR="00CF6CD9" w:rsidRDefault="00CF6CD9"/>
    <w:p w14:paraId="217A7F27" w14:textId="77777777" w:rsidR="00CF6CD9" w:rsidRDefault="00CF6CD9"/>
    <w:p w14:paraId="7E539F8B" w14:textId="77777777" w:rsidR="006D285B" w:rsidRDefault="006D285B"/>
    <w:p w14:paraId="072E5436" w14:textId="77777777" w:rsidR="006D285B" w:rsidRDefault="006D285B"/>
    <w:p w14:paraId="0BF5F3F4" w14:textId="77777777" w:rsidR="006D285B" w:rsidRDefault="006D285B"/>
    <w:p w14:paraId="126965E0" w14:textId="77777777" w:rsidR="006D285B" w:rsidRDefault="006D285B"/>
    <w:p w14:paraId="7803C243" w14:textId="77777777" w:rsidR="006D285B" w:rsidRDefault="006D285B"/>
    <w:p w14:paraId="1B18B20B" w14:textId="77777777" w:rsidR="006D285B" w:rsidRDefault="006D285B"/>
    <w:p w14:paraId="5FFA2EE5" w14:textId="77777777" w:rsidR="006D285B" w:rsidRDefault="006D285B"/>
    <w:p w14:paraId="60077E45" w14:textId="77777777" w:rsidR="006D285B" w:rsidRDefault="006D285B"/>
    <w:p w14:paraId="5772681C" w14:textId="77777777" w:rsidR="006D285B" w:rsidRDefault="006D285B"/>
    <w:p w14:paraId="32EC82DF" w14:textId="77777777" w:rsidR="006D285B" w:rsidRDefault="006D285B"/>
    <w:p w14:paraId="6BF48311" w14:textId="77777777" w:rsidR="006D285B" w:rsidRDefault="006D285B"/>
    <w:p w14:paraId="41B7035F" w14:textId="77777777" w:rsidR="006D285B" w:rsidRDefault="006D285B"/>
    <w:p w14:paraId="692F691E" w14:textId="77777777" w:rsidR="006D285B" w:rsidRDefault="006D285B"/>
    <w:p w14:paraId="7729A96F" w14:textId="77777777" w:rsidR="006D285B" w:rsidRDefault="006D285B"/>
    <w:p w14:paraId="4112D2E5" w14:textId="77777777" w:rsidR="006D285B" w:rsidRDefault="006D285B"/>
    <w:p w14:paraId="254132A4" w14:textId="77777777" w:rsidR="006D285B" w:rsidRDefault="006D285B"/>
    <w:p w14:paraId="350F2047" w14:textId="77777777" w:rsidR="006D285B" w:rsidRDefault="006D285B"/>
    <w:p w14:paraId="6111A71D" w14:textId="77777777" w:rsidR="005F36F0" w:rsidRDefault="005F36F0">
      <w:pPr>
        <w:spacing w:after="0"/>
        <w:rPr>
          <w:sz w:val="16"/>
          <w:szCs w:val="16"/>
        </w:rPr>
      </w:pPr>
    </w:p>
    <w:p w14:paraId="12E0D11E" w14:textId="77777777" w:rsidR="005F36F0" w:rsidRDefault="005F36F0"/>
    <w:sectPr w:rsidR="005F36F0">
      <w:type w:val="continuous"/>
      <w:pgSz w:w="23811" w:h="16838" w:orient="landscape"/>
      <w:pgMar w:top="426" w:right="1417" w:bottom="567" w:left="1417" w:header="720" w:footer="720" w:gutter="0"/>
      <w:cols w:num="4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B1FD1A" w14:textId="77777777" w:rsidR="00CE4F8A" w:rsidRDefault="00CE4F8A">
      <w:pPr>
        <w:spacing w:after="0"/>
      </w:pPr>
      <w:r>
        <w:separator/>
      </w:r>
    </w:p>
  </w:endnote>
  <w:endnote w:type="continuationSeparator" w:id="0">
    <w:p w14:paraId="75A7A0CE" w14:textId="77777777" w:rsidR="00CE4F8A" w:rsidRDefault="00CE4F8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B6411D" w14:textId="77777777" w:rsidR="00CE4F8A" w:rsidRDefault="00CE4F8A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02585903" w14:textId="77777777" w:rsidR="00CE4F8A" w:rsidRDefault="00CE4F8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50DC9"/>
    <w:multiLevelType w:val="multilevel"/>
    <w:tmpl w:val="1938D4E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2199130D"/>
    <w:multiLevelType w:val="multilevel"/>
    <w:tmpl w:val="FAAE92DE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6F0"/>
    <w:rsid w:val="00331BB2"/>
    <w:rsid w:val="004E2DD9"/>
    <w:rsid w:val="005F36F0"/>
    <w:rsid w:val="006D285B"/>
    <w:rsid w:val="00722162"/>
    <w:rsid w:val="007D5AD5"/>
    <w:rsid w:val="00BA519A"/>
    <w:rsid w:val="00CE4F8A"/>
    <w:rsid w:val="00CF6CD9"/>
    <w:rsid w:val="00D625D2"/>
    <w:rsid w:val="00DA5CA8"/>
    <w:rsid w:val="00E00812"/>
    <w:rsid w:val="00F309C5"/>
    <w:rsid w:val="00F539D5"/>
    <w:rsid w:val="00FB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74434"/>
  <w15:docId w15:val="{49E21168-1F19-44DE-8B39-1598AB5F3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P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D7C51A09551347954996B4D77D9212" ma:contentTypeVersion="6" ma:contentTypeDescription="Criar um novo documento." ma:contentTypeScope="" ma:versionID="347c669d034c38a73a4bbbbfdabe09b7">
  <xsd:schema xmlns:xsd="http://www.w3.org/2001/XMLSchema" xmlns:xs="http://www.w3.org/2001/XMLSchema" xmlns:p="http://schemas.microsoft.com/office/2006/metadata/properties" xmlns:ns2="aaed4837-9091-4f64-8f4f-d7b4e18a5752" xmlns:ns3="ff0f3ba9-ece7-4e35-aa34-111213a55ba7" targetNamespace="http://schemas.microsoft.com/office/2006/metadata/properties" ma:root="true" ma:fieldsID="07a0043f7e491d34ebba6113b3ebacd5" ns2:_="" ns3:_="">
    <xsd:import namespace="aaed4837-9091-4f64-8f4f-d7b4e18a5752"/>
    <xsd:import namespace="ff0f3ba9-ece7-4e35-aa34-111213a55b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ed4837-9091-4f64-8f4f-d7b4e18a57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0f3ba9-ece7-4e35-aa34-111213a55ba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C313E7-3D76-4C60-997B-227736AF0F74}"/>
</file>

<file path=customXml/itemProps2.xml><?xml version="1.0" encoding="utf-8"?>
<ds:datastoreItem xmlns:ds="http://schemas.openxmlformats.org/officeDocument/2006/customXml" ds:itemID="{473745DC-4F04-4F2C-85A2-942155D7FA87}"/>
</file>

<file path=customXml/itemProps3.xml><?xml version="1.0" encoding="utf-8"?>
<ds:datastoreItem xmlns:ds="http://schemas.openxmlformats.org/officeDocument/2006/customXml" ds:itemID="{2B26AD7C-0661-43B5-A155-2B7C7B8A88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1784</Words>
  <Characters>9638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Benjamim Sampaio</dc:creator>
  <dc:description/>
  <cp:lastModifiedBy>AEVA</cp:lastModifiedBy>
  <cp:revision>4</cp:revision>
  <dcterms:created xsi:type="dcterms:W3CDTF">2023-09-10T14:19:00Z</dcterms:created>
  <dcterms:modified xsi:type="dcterms:W3CDTF">2024-09-10T21:28:00Z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0x01010075D7C51A09551347954996B4D77D9212</vt:lpwstr>
  </property>
</Properties>
</file>