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474"/>
        <w:gridCol w:w="398"/>
        <w:gridCol w:w="541"/>
        <w:gridCol w:w="540"/>
        <w:gridCol w:w="541"/>
        <w:gridCol w:w="2162"/>
      </w:tblGrid>
      <w:tr w:rsidR="007D208F" w:rsidRPr="000949BF" w14:paraId="7A3CE9F4" w14:textId="77777777" w:rsidTr="001408E2">
        <w:tc>
          <w:tcPr>
            <w:tcW w:w="1813" w:type="dxa"/>
          </w:tcPr>
          <w:p w14:paraId="66B1A6C0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Domínio</w:t>
            </w:r>
          </w:p>
          <w:p w14:paraId="48570C9C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4E8B95FC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474" w:type="dxa"/>
          </w:tcPr>
          <w:p w14:paraId="5C05D22A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Descritores do Perfil do Aluno</w:t>
            </w:r>
          </w:p>
          <w:p w14:paraId="665C8B7E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020" w:type="dxa"/>
            <w:gridSpan w:val="4"/>
          </w:tcPr>
          <w:p w14:paraId="076052BE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Descritores do Desempenho</w:t>
            </w:r>
          </w:p>
          <w:p w14:paraId="15530111" w14:textId="77777777" w:rsidR="007D208F" w:rsidRPr="000949BF" w:rsidRDefault="00D27EC7" w:rsidP="007D208F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2C5CABF0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49BF" w14:paraId="2A793E81" w14:textId="77777777" w:rsidTr="006777AE">
        <w:trPr>
          <w:trHeight w:val="1029"/>
        </w:trPr>
        <w:tc>
          <w:tcPr>
            <w:tcW w:w="1813" w:type="dxa"/>
            <w:vMerge w:val="restart"/>
          </w:tcPr>
          <w:p w14:paraId="0DE838B2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Números e Operações</w:t>
            </w:r>
          </w:p>
          <w:p w14:paraId="20D3AC4E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</w:p>
          <w:p w14:paraId="7385E32E" w14:textId="008476A6" w:rsidR="007D208F" w:rsidRPr="000949BF" w:rsidRDefault="001408E2" w:rsidP="007D208F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30</w:t>
            </w:r>
            <w:r w:rsidR="007D208F" w:rsidRPr="000949BF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72695A69" w14:textId="77777777" w:rsidR="007D208F" w:rsidRPr="006777AE" w:rsidRDefault="007D208F" w:rsidP="006777AE">
            <w:pPr>
              <w:pStyle w:val="SemEspaamento"/>
              <w:jc w:val="both"/>
              <w:rPr>
                <w:b/>
              </w:rPr>
            </w:pPr>
            <w:r w:rsidRPr="006777AE">
              <w:rPr>
                <w:b/>
              </w:rPr>
              <w:t>Números Naturais</w:t>
            </w:r>
          </w:p>
          <w:p w14:paraId="7B8213BB" w14:textId="28186937" w:rsidR="007D208F" w:rsidRPr="000949BF" w:rsidRDefault="00A61A56" w:rsidP="006777AE">
            <w:pPr>
              <w:pStyle w:val="SemEspaamento"/>
              <w:jc w:val="both"/>
            </w:pPr>
            <w:r w:rsidRPr="000949BF">
              <w:t>Ler e representar números no sistema de numeração decimal até 100 e identificar o valor posicional de um algarismo.</w:t>
            </w:r>
          </w:p>
        </w:tc>
        <w:tc>
          <w:tcPr>
            <w:tcW w:w="2474" w:type="dxa"/>
            <w:vMerge w:val="restart"/>
          </w:tcPr>
          <w:p w14:paraId="483BDCE0" w14:textId="77777777" w:rsidR="00826553" w:rsidRDefault="007D208F" w:rsidP="000949BF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0949B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0949BF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3B95659A" w14:textId="77777777" w:rsidR="000949BF" w:rsidRPr="000949BF" w:rsidRDefault="000949BF" w:rsidP="000949BF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6791D2" w14:textId="77777777" w:rsidR="00D746EB" w:rsidRPr="000949BF" w:rsidRDefault="00D746EB" w:rsidP="00D746EB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Responsável/ autónomo</w:t>
            </w:r>
          </w:p>
          <w:p w14:paraId="39520D11" w14:textId="77777777" w:rsidR="00D746EB" w:rsidRPr="000949BF" w:rsidRDefault="00D746EB" w:rsidP="00D746EB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(C, D, E, F, G, I)</w:t>
            </w:r>
          </w:p>
          <w:p w14:paraId="1BCC0EAF" w14:textId="77777777" w:rsidR="00092B0E" w:rsidRPr="000949BF" w:rsidRDefault="00092B0E" w:rsidP="000949BF">
            <w:pPr>
              <w:pStyle w:val="Corpodetexto"/>
              <w:ind w:right="1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C0A51" w14:textId="77777777" w:rsidR="007D208F" w:rsidRPr="000949BF" w:rsidRDefault="007D208F" w:rsidP="007D208F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noProof/>
                <w:sz w:val="22"/>
                <w:szCs w:val="22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9A5F3F8" wp14:editId="2E8D38A7">
                      <wp:simplePos x="0" y="0"/>
                      <wp:positionH relativeFrom="page">
                        <wp:posOffset>8180705</wp:posOffset>
                      </wp:positionH>
                      <wp:positionV relativeFrom="paragraph">
                        <wp:posOffset>-18415</wp:posOffset>
                      </wp:positionV>
                      <wp:extent cx="139700" cy="1282065"/>
                      <wp:effectExtent l="0" t="0" r="4445" b="0"/>
                      <wp:wrapNone/>
                      <wp:docPr id="4" name="Caixa de tex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12820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3F4220" w14:textId="77777777" w:rsidR="007D208F" w:rsidRDefault="007D208F" w:rsidP="00F47B24">
                                  <w:pPr>
                                    <w:pStyle w:val="Corpodetexto"/>
                                    <w:spacing w:line="203" w:lineRule="exact"/>
                                    <w:ind w:left="20"/>
                                  </w:pPr>
                                  <w:r>
                                    <w:t>O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aluno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é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muito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capaz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de…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A5F3F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4" o:spid="_x0000_s1026" type="#_x0000_t202" style="position:absolute;left:0;text-align:left;margin-left:644.15pt;margin-top:-1.45pt;width:11pt;height:100.9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" filled="f" stroked="f">
                      <v:textbox style="layout-flow:vertical;mso-layout-flow-alt:bottom-to-top" inset="0,0,0,0">
                        <w:txbxContent>
                          <w:p w14:paraId="1F3F4220" w14:textId="77777777" w:rsidR="007D208F" w:rsidRDefault="007D208F" w:rsidP="00F47B24">
                            <w:pPr>
                              <w:pStyle w:val="Corpodetexto"/>
                              <w:spacing w:line="203" w:lineRule="exact"/>
                              <w:ind w:left="20"/>
                            </w:pPr>
                            <w:r>
                              <w:t>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aluno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é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muito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capaz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de…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0949BF">
              <w:rPr>
                <w:rFonts w:asciiTheme="minorHAnsi" w:hAnsiTheme="minorHAnsi" w:cstheme="minorHAnsi"/>
                <w:noProof/>
                <w:sz w:val="22"/>
                <w:szCs w:val="22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AC3240C" wp14:editId="2B4AE835">
                      <wp:simplePos x="0" y="0"/>
                      <wp:positionH relativeFrom="page">
                        <wp:posOffset>8432800</wp:posOffset>
                      </wp:positionH>
                      <wp:positionV relativeFrom="paragraph">
                        <wp:posOffset>222250</wp:posOffset>
                      </wp:positionV>
                      <wp:extent cx="139700" cy="800735"/>
                      <wp:effectExtent l="3175" t="635" r="0" b="0"/>
                      <wp:wrapNone/>
                      <wp:docPr id="3" name="Caixa de tex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800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8539673" w14:textId="77777777" w:rsidR="007D208F" w:rsidRPr="007D208F" w:rsidRDefault="007D208F" w:rsidP="009034A7">
                                  <w:pPr>
                                    <w:pStyle w:val="Corpodetexto"/>
                                  </w:pPr>
                                  <w:r w:rsidRPr="00092B0E">
                                    <w:t>Ní</w:t>
                                  </w:r>
                                  <w:r>
                                    <w:t>vel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intermédio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3240C" id="Caixa de texto 3" o:spid="_x0000_s1027" type="#_x0000_t202" style="position:absolute;left:0;text-align:left;margin-left:664pt;margin-top:17.5pt;width:11pt;height:63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" filled="f" stroked="f">
                      <v:textbox inset="0,0,0,0">
                        <w:txbxContent>
                          <w:p w14:paraId="08539673" w14:textId="77777777" w:rsidR="007D208F" w:rsidRPr="007D208F" w:rsidRDefault="007D208F" w:rsidP="009034A7">
                            <w:pPr>
                              <w:pStyle w:val="Corpodetexto"/>
                            </w:pPr>
                            <w:r w:rsidRPr="00092B0E">
                              <w:t>Ní</w:t>
                            </w:r>
                            <w:r>
                              <w:t>vel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intermédio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0949BF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Indagador/Investigad</w:t>
            </w:r>
            <w:r w:rsidRPr="000949BF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r w:rsidRPr="000949BF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(C,</w:t>
            </w:r>
            <w:r w:rsidRPr="000949B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D, F,</w:t>
            </w:r>
            <w:r w:rsidRPr="000949BF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H,</w:t>
            </w:r>
            <w:r w:rsidRPr="000949BF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I)</w:t>
            </w:r>
          </w:p>
          <w:p w14:paraId="2C04AEDA" w14:textId="77777777" w:rsidR="00723E97" w:rsidRPr="000949BF" w:rsidRDefault="00723E97" w:rsidP="007D208F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B4AA8D" w14:textId="77777777" w:rsidR="00723E97" w:rsidRPr="000949BF" w:rsidRDefault="00723E97" w:rsidP="000949BF">
            <w:pPr>
              <w:pStyle w:val="Corpodetex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FFB665" w14:textId="77777777" w:rsidR="00D746EB" w:rsidRPr="000949BF" w:rsidRDefault="00D746EB" w:rsidP="000949BF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Parti</w:t>
            </w:r>
            <w:r w:rsidR="000949BF">
              <w:rPr>
                <w:rFonts w:asciiTheme="minorHAnsi" w:hAnsiTheme="minorHAnsi" w:cstheme="minorHAnsi"/>
                <w:sz w:val="22"/>
                <w:szCs w:val="22"/>
              </w:rPr>
              <w:t>cipativo/Colaborador (B,C,D,E,F)</w:t>
            </w:r>
          </w:p>
          <w:p w14:paraId="60050BFE" w14:textId="77777777" w:rsidR="007D208F" w:rsidRPr="000949BF" w:rsidRDefault="007D208F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A9FE2B" w14:textId="77777777" w:rsidR="007D208F" w:rsidRPr="000949BF" w:rsidRDefault="007D208F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Sistematizador/</w:t>
            </w:r>
            <w:r w:rsidRPr="000949B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organizador (A, B, C,</w:t>
            </w:r>
            <w:r w:rsidRPr="000949BF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I,</w:t>
            </w:r>
            <w:r w:rsidRPr="000949B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J)</w:t>
            </w:r>
          </w:p>
          <w:p w14:paraId="60888ADD" w14:textId="77777777" w:rsidR="00D746EB" w:rsidRPr="000949BF" w:rsidRDefault="00D746EB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4438EB" w14:textId="77777777" w:rsidR="00D746EB" w:rsidRPr="000949BF" w:rsidRDefault="00D746EB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487A24" w14:textId="77777777" w:rsidR="00D746EB" w:rsidRPr="000949BF" w:rsidRDefault="00D746EB" w:rsidP="00D746EB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82B123" w14:textId="77777777" w:rsidR="00D746EB" w:rsidRPr="000949BF" w:rsidRDefault="00D746EB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D26170" w14:textId="77777777" w:rsidR="00D746EB" w:rsidRPr="000949BF" w:rsidRDefault="00D746EB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F0B15E" w14:textId="77777777" w:rsidR="0087128C" w:rsidRPr="000949BF" w:rsidRDefault="0087128C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D15F61" w14:textId="77777777" w:rsidR="00723E97" w:rsidRPr="000949BF" w:rsidRDefault="00723E97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44EC39" w14:textId="77777777" w:rsidR="00723E97" w:rsidRPr="000949BF" w:rsidRDefault="00723E97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Comunicador (A,B,D,E,H)</w:t>
            </w:r>
          </w:p>
          <w:p w14:paraId="23271456" w14:textId="77777777" w:rsidR="00723E97" w:rsidRPr="000949BF" w:rsidRDefault="00723E97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43E19D" w14:textId="77777777" w:rsidR="00723E97" w:rsidRPr="000949BF" w:rsidRDefault="00723E97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330A9F" w14:textId="77777777" w:rsidR="00723E97" w:rsidRPr="000949BF" w:rsidRDefault="00723E97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2B2D48" w14:textId="77777777" w:rsidR="008B2231" w:rsidRPr="000949BF" w:rsidRDefault="008B2231" w:rsidP="008B2231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 xml:space="preserve">Autoavaliador (transversal às áreas) </w:t>
            </w:r>
          </w:p>
          <w:p w14:paraId="507513D9" w14:textId="77777777" w:rsidR="00723E97" w:rsidRPr="000949BF" w:rsidRDefault="00723E97" w:rsidP="00723E97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874CDD" w14:textId="77777777" w:rsidR="007D208F" w:rsidRPr="000949BF" w:rsidRDefault="007D208F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9C9CBD" w14:textId="77777777" w:rsidR="0087128C" w:rsidRPr="000949BF" w:rsidRDefault="0087128C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35F26D" w14:textId="77777777" w:rsidR="00723E97" w:rsidRPr="000949BF" w:rsidRDefault="00723E97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A20B80" w14:textId="77777777" w:rsidR="00723E97" w:rsidRPr="000949BF" w:rsidRDefault="00723E97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0076A" w14:textId="77777777" w:rsidR="00B27118" w:rsidRPr="000949BF" w:rsidRDefault="00B27118" w:rsidP="00B27118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Crítico/Analítico</w:t>
            </w:r>
          </w:p>
          <w:p w14:paraId="5514F512" w14:textId="3C2065D8" w:rsidR="00092B0E" w:rsidRPr="000949BF" w:rsidRDefault="00B27118" w:rsidP="007D208F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(A, B, C, D, G)</w:t>
            </w:r>
          </w:p>
        </w:tc>
        <w:tc>
          <w:tcPr>
            <w:tcW w:w="398" w:type="dxa"/>
            <w:vMerge w:val="restart"/>
            <w:textDirection w:val="btLr"/>
          </w:tcPr>
          <w:p w14:paraId="200AA881" w14:textId="77777777" w:rsidR="007D208F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53EF2518" w14:textId="77777777" w:rsidR="007D208F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186EE775" w14:textId="77777777" w:rsidR="007D208F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71B22FE5" w14:textId="77777777" w:rsidR="007D208F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5BE44D77" w14:textId="77777777" w:rsidR="00653FDA" w:rsidRPr="000949BF" w:rsidRDefault="00653FDA" w:rsidP="00653FDA">
            <w:pPr>
              <w:pStyle w:val="PargrafodaLista"/>
              <w:numPr>
                <w:ilvl w:val="0"/>
                <w:numId w:val="6"/>
              </w:numPr>
              <w:tabs>
                <w:tab w:val="left" w:pos="208"/>
              </w:tabs>
              <w:spacing w:before="154"/>
              <w:rPr>
                <w:rFonts w:asciiTheme="minorHAnsi" w:hAnsiTheme="minorHAnsi" w:cstheme="minorHAnsi"/>
                <w:b/>
              </w:rPr>
            </w:pPr>
            <w:r w:rsidRPr="000949BF">
              <w:rPr>
                <w:rFonts w:asciiTheme="minorHAnsi" w:hAnsiTheme="minorHAnsi" w:cstheme="minorHAnsi"/>
                <w:b/>
              </w:rPr>
              <w:t>Inquérito:</w:t>
            </w:r>
          </w:p>
          <w:p w14:paraId="607CB003" w14:textId="77777777" w:rsidR="00646FBE" w:rsidRPr="000949BF" w:rsidRDefault="00653FDA" w:rsidP="00736F20">
            <w:pPr>
              <w:tabs>
                <w:tab w:val="left" w:pos="328"/>
              </w:tabs>
              <w:spacing w:before="1"/>
              <w:ind w:right="261"/>
              <w:rPr>
                <w:rFonts w:cstheme="minorHAnsi"/>
              </w:rPr>
            </w:pPr>
            <w:r w:rsidRPr="000949BF">
              <w:rPr>
                <w:rFonts w:cstheme="minorHAnsi"/>
              </w:rPr>
              <w:t>- Questionários</w:t>
            </w:r>
            <w:r w:rsidRPr="000949BF">
              <w:rPr>
                <w:rFonts w:cstheme="minorHAnsi"/>
                <w:spacing w:val="1"/>
              </w:rPr>
              <w:t xml:space="preserve"> </w:t>
            </w:r>
            <w:r w:rsidRPr="000949BF">
              <w:rPr>
                <w:rFonts w:cstheme="minorHAnsi"/>
              </w:rPr>
              <w:t>orais/escritos sobre</w:t>
            </w:r>
            <w:r w:rsidRPr="000949BF">
              <w:rPr>
                <w:rFonts w:cstheme="minorHAnsi"/>
                <w:spacing w:val="1"/>
              </w:rPr>
              <w:t xml:space="preserve"> </w:t>
            </w:r>
            <w:r w:rsidRPr="000949BF">
              <w:rPr>
                <w:rFonts w:cstheme="minorHAnsi"/>
              </w:rPr>
              <w:t>perceções</w:t>
            </w:r>
            <w:r w:rsidRPr="000949BF">
              <w:rPr>
                <w:rFonts w:cstheme="minorHAnsi"/>
                <w:spacing w:val="-4"/>
              </w:rPr>
              <w:t xml:space="preserve"> </w:t>
            </w:r>
            <w:r w:rsidRPr="000949BF">
              <w:rPr>
                <w:rFonts w:cstheme="minorHAnsi"/>
              </w:rPr>
              <w:t>e</w:t>
            </w:r>
            <w:r w:rsidRPr="000949BF">
              <w:rPr>
                <w:rFonts w:cstheme="minorHAnsi"/>
                <w:spacing w:val="-6"/>
              </w:rPr>
              <w:t xml:space="preserve"> </w:t>
            </w:r>
            <w:r w:rsidRPr="000949BF">
              <w:rPr>
                <w:rFonts w:cstheme="minorHAnsi"/>
              </w:rPr>
              <w:t>opiniões;</w:t>
            </w:r>
          </w:p>
        </w:tc>
      </w:tr>
      <w:tr w:rsidR="007D208F" w:rsidRPr="000949BF" w14:paraId="19416506" w14:textId="77777777" w:rsidTr="001408E2">
        <w:trPr>
          <w:trHeight w:val="223"/>
        </w:trPr>
        <w:tc>
          <w:tcPr>
            <w:tcW w:w="1813" w:type="dxa"/>
            <w:vMerge/>
          </w:tcPr>
          <w:p w14:paraId="085FA56C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5859C972" w14:textId="77777777" w:rsidR="007D208F" w:rsidRPr="000949BF" w:rsidRDefault="00A61A56" w:rsidP="007D208F">
            <w:pPr>
              <w:widowControl w:val="0"/>
              <w:autoSpaceDE w:val="0"/>
              <w:autoSpaceDN w:val="0"/>
              <w:spacing w:line="219" w:lineRule="exact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0949BF">
              <w:rPr>
                <w:rFonts w:eastAsia="Arial Narrow" w:cstheme="minorHAnsi"/>
                <w:b/>
                <w:bCs/>
              </w:rPr>
              <w:t>Adição e</w:t>
            </w:r>
            <w:r w:rsidR="007D208F" w:rsidRPr="000949BF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subtração</w:t>
            </w:r>
          </w:p>
          <w:p w14:paraId="0791F083" w14:textId="77777777" w:rsidR="00A61A56" w:rsidRPr="000949BF" w:rsidRDefault="00A61A56" w:rsidP="00A61A56">
            <w:pPr>
              <w:pStyle w:val="Corpodetexto"/>
              <w:ind w:right="3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0949BF">
              <w:rPr>
                <w:rFonts w:asciiTheme="minorHAnsi" w:eastAsia="Trebuchet MS" w:hAnsiTheme="minorHAnsi" w:cstheme="minorHAnsi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Efetuar contagens progressivas e regressivas, com e sem recurso a materiais manipuláveis (incluindo contagens de 2 em 2, 3 em 3, 5 em 5, 10 em 10), e registar as sequências numéricas obtidas, identificando e dando exemplos de números pares e ímpares.</w:t>
            </w:r>
          </w:p>
          <w:p w14:paraId="04C479C1" w14:textId="77777777" w:rsidR="00942520" w:rsidRPr="000949BF" w:rsidRDefault="00A61A56" w:rsidP="00A61A56">
            <w:pPr>
              <w:pStyle w:val="Corpodetexto"/>
              <w:ind w:right="3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. Reconhecer e memorizar factos básicos da adição e da subtração e calcular com os números inteiros não negativos recorrendo à representação horizontal do cálculo, em diferentes situações e usando diversas estratégias que mobilizem relações numéricas e propriedades das operações.</w:t>
            </w:r>
          </w:p>
          <w:p w14:paraId="007FA261" w14:textId="77777777" w:rsidR="007D208F" w:rsidRPr="000949BF" w:rsidRDefault="00E1390B" w:rsidP="00E1390B">
            <w:pPr>
              <w:pStyle w:val="Corpodetexto"/>
              <w:ind w:right="3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942520" w:rsidRPr="000949BF">
              <w:rPr>
                <w:rFonts w:asciiTheme="minorHAnsi" w:hAnsiTheme="minorHAnsi" w:cstheme="minorHAnsi"/>
                <w:sz w:val="22"/>
                <w:szCs w:val="22"/>
              </w:rPr>
              <w:t>Reconhecer e utilizar diferentes representações para o mesmo número e relacioná-las.</w:t>
            </w:r>
          </w:p>
        </w:tc>
        <w:tc>
          <w:tcPr>
            <w:tcW w:w="2474" w:type="dxa"/>
            <w:vMerge/>
          </w:tcPr>
          <w:p w14:paraId="3B851EBB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7CF8CE50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00FCB52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8F7F729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BD1A8CD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5459032" w14:textId="77777777" w:rsidR="00653FDA" w:rsidRPr="000949BF" w:rsidRDefault="00653FDA" w:rsidP="00653FDA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.Análise de Conteúdo:</w:t>
            </w:r>
          </w:p>
          <w:p w14:paraId="18B9B232" w14:textId="77777777" w:rsidR="00653FDA" w:rsidRPr="000949BF" w:rsidRDefault="00653FDA" w:rsidP="00653FDA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49BF">
              <w:rPr>
                <w:rFonts w:cstheme="minorHAnsi"/>
              </w:rPr>
              <w:t>Portefólios;</w:t>
            </w:r>
          </w:p>
          <w:p w14:paraId="26F5EE73" w14:textId="77777777" w:rsidR="00653FDA" w:rsidRPr="000949BF" w:rsidRDefault="00653FDA" w:rsidP="00653FDA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- Apresentação oral de trabalhos;</w:t>
            </w:r>
          </w:p>
          <w:p w14:paraId="43C973CA" w14:textId="77777777" w:rsidR="00653FDA" w:rsidRPr="000949BF" w:rsidRDefault="00653FDA" w:rsidP="00653FDA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- Trabalhos escritos;</w:t>
            </w:r>
          </w:p>
          <w:p w14:paraId="226BE733" w14:textId="77777777" w:rsidR="00653FDA" w:rsidRDefault="00653FDA" w:rsidP="00092B0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- Cadernos diários;</w:t>
            </w:r>
          </w:p>
          <w:p w14:paraId="209148B3" w14:textId="77777777" w:rsidR="00736F20" w:rsidRDefault="00736F20" w:rsidP="00092B0E">
            <w:pPr>
              <w:rPr>
                <w:rFonts w:cstheme="minorHAnsi"/>
              </w:rPr>
            </w:pPr>
          </w:p>
          <w:p w14:paraId="009EC536" w14:textId="77777777" w:rsidR="00736F20" w:rsidRDefault="00736F20" w:rsidP="00736F20">
            <w:pPr>
              <w:rPr>
                <w:rFonts w:cstheme="minorHAnsi"/>
              </w:rPr>
            </w:pPr>
            <w:r w:rsidRPr="00736F20">
              <w:rPr>
                <w:rFonts w:cstheme="minorHAnsi"/>
                <w:b/>
              </w:rPr>
              <w:t xml:space="preserve">Outros </w:t>
            </w:r>
            <w:r w:rsidRPr="00736F20">
              <w:rPr>
                <w:rFonts w:cstheme="minorHAnsi"/>
              </w:rPr>
              <w:t>(dando cumprimento ao DL nº 54/2018).</w:t>
            </w:r>
          </w:p>
          <w:p w14:paraId="66005559" w14:textId="77777777" w:rsidR="000949BF" w:rsidRDefault="000949BF" w:rsidP="00092B0E">
            <w:pPr>
              <w:rPr>
                <w:rFonts w:cstheme="minorHAnsi"/>
              </w:rPr>
            </w:pPr>
          </w:p>
          <w:p w14:paraId="35D72208" w14:textId="77777777" w:rsidR="000949BF" w:rsidRPr="000949BF" w:rsidRDefault="000949BF" w:rsidP="000949BF">
            <w:pPr>
              <w:rPr>
                <w:rFonts w:cstheme="minorHAnsi"/>
              </w:rPr>
            </w:pPr>
          </w:p>
        </w:tc>
      </w:tr>
      <w:tr w:rsidR="007D208F" w:rsidRPr="000949BF" w14:paraId="6649273D" w14:textId="77777777" w:rsidTr="001408E2">
        <w:trPr>
          <w:trHeight w:val="223"/>
        </w:trPr>
        <w:tc>
          <w:tcPr>
            <w:tcW w:w="1813" w:type="dxa"/>
            <w:vMerge/>
          </w:tcPr>
          <w:p w14:paraId="7CCD6208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6E36B85A" w14:textId="77777777" w:rsidR="00942520" w:rsidRPr="000949BF" w:rsidRDefault="007D208F" w:rsidP="00E1390B">
            <w:pPr>
              <w:widowControl w:val="0"/>
              <w:autoSpaceDE w:val="0"/>
              <w:autoSpaceDN w:val="0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0949BF">
              <w:rPr>
                <w:rFonts w:eastAsia="Arial Narrow" w:cstheme="minorHAnsi"/>
                <w:b/>
                <w:bCs/>
              </w:rPr>
              <w:t>Resolução</w:t>
            </w:r>
            <w:r w:rsidRPr="000949BF">
              <w:rPr>
                <w:rFonts w:eastAsia="Arial Narrow" w:cstheme="minorHAnsi"/>
                <w:b/>
                <w:bCs/>
                <w:spacing w:val="-5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de</w:t>
            </w:r>
            <w:r w:rsidRPr="000949BF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problemas</w:t>
            </w:r>
          </w:p>
          <w:p w14:paraId="444B40D1" w14:textId="77777777" w:rsidR="007D208F" w:rsidRPr="000949BF" w:rsidRDefault="00E1390B" w:rsidP="00942520">
            <w:pPr>
              <w:pStyle w:val="Corpodetexto"/>
              <w:spacing w:before="1"/>
              <w:ind w:right="48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942520" w:rsidRPr="000949BF">
              <w:rPr>
                <w:rFonts w:asciiTheme="minorHAnsi" w:hAnsiTheme="minorHAnsi" w:cstheme="minorHAnsi"/>
                <w:sz w:val="22"/>
                <w:szCs w:val="22"/>
              </w:rPr>
              <w:t>Conceber e aplicar estratégias na resolução de problemas com números naturais, em contextos matemáticos e não matemáticos, e avaliar a plausibilidade dos resultados.</w:t>
            </w:r>
          </w:p>
        </w:tc>
        <w:tc>
          <w:tcPr>
            <w:tcW w:w="2474" w:type="dxa"/>
            <w:vMerge/>
          </w:tcPr>
          <w:p w14:paraId="16026FF7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768E08A1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1EE07A4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63A801DB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F5C2240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C9AB61C" w14:textId="77777777" w:rsidR="00D27EC7" w:rsidRPr="000949BF" w:rsidRDefault="00D27EC7" w:rsidP="00736F20">
            <w:pPr>
              <w:rPr>
                <w:rFonts w:cstheme="minorHAnsi"/>
              </w:rPr>
            </w:pPr>
          </w:p>
        </w:tc>
      </w:tr>
      <w:tr w:rsidR="007D208F" w:rsidRPr="000949BF" w14:paraId="2D5D5A48" w14:textId="77777777" w:rsidTr="001408E2">
        <w:trPr>
          <w:trHeight w:val="223"/>
        </w:trPr>
        <w:tc>
          <w:tcPr>
            <w:tcW w:w="1813" w:type="dxa"/>
            <w:vMerge/>
          </w:tcPr>
          <w:p w14:paraId="1F732B8D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205A7247" w14:textId="77777777" w:rsidR="00653FDA" w:rsidRPr="000949BF" w:rsidRDefault="007D208F" w:rsidP="00653FDA">
            <w:pPr>
              <w:widowControl w:val="0"/>
              <w:autoSpaceDE w:val="0"/>
              <w:autoSpaceDN w:val="0"/>
              <w:spacing w:before="1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0949BF">
              <w:rPr>
                <w:rFonts w:eastAsia="Arial Narrow" w:cstheme="minorHAnsi"/>
                <w:b/>
                <w:bCs/>
              </w:rPr>
              <w:t>Raciocínio</w:t>
            </w:r>
            <w:r w:rsidRPr="000949BF">
              <w:rPr>
                <w:rFonts w:eastAsia="Arial Narrow" w:cstheme="minorHAnsi"/>
                <w:b/>
                <w:bCs/>
                <w:spacing w:val="-5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matemático</w:t>
            </w:r>
          </w:p>
          <w:p w14:paraId="48DECE28" w14:textId="77777777" w:rsidR="00A61A56" w:rsidRPr="000949BF" w:rsidRDefault="00C40E05" w:rsidP="006777AE">
            <w:pPr>
              <w:widowControl w:val="0"/>
              <w:autoSpaceDE w:val="0"/>
              <w:autoSpaceDN w:val="0"/>
              <w:spacing w:before="1"/>
              <w:jc w:val="both"/>
              <w:outlineLvl w:val="1"/>
              <w:rPr>
                <w:rFonts w:cstheme="minorHAnsi"/>
              </w:rPr>
            </w:pPr>
            <w:r w:rsidRPr="000949BF">
              <w:rPr>
                <w:rFonts w:eastAsia="Arial Narrow" w:cstheme="minorHAnsi"/>
                <w:b/>
                <w:bCs/>
              </w:rPr>
              <w:t>.</w:t>
            </w:r>
            <w:r w:rsidR="00653FDA" w:rsidRPr="000949BF">
              <w:rPr>
                <w:rFonts w:eastAsia="Arial Narrow" w:cstheme="minorHAnsi"/>
                <w:b/>
                <w:bCs/>
              </w:rPr>
              <w:t xml:space="preserve"> </w:t>
            </w:r>
            <w:r w:rsidR="00A61A56" w:rsidRPr="000949BF">
              <w:rPr>
                <w:rFonts w:cstheme="minorHAnsi"/>
              </w:rPr>
              <w:t>Comparar e ordenar números, e realizar estimativas plausíveis de quantidades e de somas e diferenças, com e sem recurso a material concreto.</w:t>
            </w:r>
          </w:p>
          <w:p w14:paraId="2697AF7F" w14:textId="77777777" w:rsidR="00942520" w:rsidRPr="000949BF" w:rsidRDefault="00E1390B" w:rsidP="006777AE">
            <w:pPr>
              <w:widowControl w:val="0"/>
              <w:autoSpaceDE w:val="0"/>
              <w:autoSpaceDN w:val="0"/>
              <w:spacing w:before="1"/>
              <w:jc w:val="both"/>
              <w:outlineLvl w:val="1"/>
              <w:rPr>
                <w:rFonts w:cstheme="minorHAnsi"/>
              </w:rPr>
            </w:pPr>
            <w:r w:rsidRPr="000949BF">
              <w:rPr>
                <w:rFonts w:cstheme="minorHAnsi"/>
              </w:rPr>
              <w:t>. Reconhecer e descrever regularidades em sequências e em tabelas numéricas, formular conjecturas e explicar como são geradas essas regularidades.</w:t>
            </w:r>
          </w:p>
        </w:tc>
        <w:tc>
          <w:tcPr>
            <w:tcW w:w="2474" w:type="dxa"/>
            <w:vMerge/>
          </w:tcPr>
          <w:p w14:paraId="2434623F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08A9CCD4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5238E7F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01E81CA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5D6612B3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FE841A8" w14:textId="77777777" w:rsidR="00736F20" w:rsidRPr="00736F20" w:rsidRDefault="00736F20" w:rsidP="00736F2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. </w:t>
            </w:r>
            <w:r w:rsidRPr="00736F20">
              <w:rPr>
                <w:rFonts w:cstheme="minorHAnsi"/>
                <w:b/>
              </w:rPr>
              <w:t>Testagem:</w:t>
            </w:r>
          </w:p>
          <w:p w14:paraId="7C2BA1B2" w14:textId="77777777" w:rsidR="00736F20" w:rsidRPr="00736F20" w:rsidRDefault="00736F20" w:rsidP="00736F20">
            <w:pPr>
              <w:rPr>
                <w:rFonts w:cstheme="minorHAnsi"/>
              </w:rPr>
            </w:pPr>
            <w:r w:rsidRPr="00736F20">
              <w:rPr>
                <w:rFonts w:cstheme="minorHAnsi"/>
              </w:rPr>
              <w:t>- Testes de</w:t>
            </w:r>
          </w:p>
          <w:p w14:paraId="30E7176F" w14:textId="77777777" w:rsidR="00736F20" w:rsidRPr="00736F20" w:rsidRDefault="00736F20" w:rsidP="00736F20">
            <w:pPr>
              <w:rPr>
                <w:rFonts w:cstheme="minorHAnsi"/>
              </w:rPr>
            </w:pPr>
            <w:r w:rsidRPr="00736F20">
              <w:rPr>
                <w:rFonts w:cstheme="minorHAnsi"/>
              </w:rPr>
              <w:t>aproveitamento;</w:t>
            </w:r>
          </w:p>
          <w:p w14:paraId="2C7ADB36" w14:textId="77777777" w:rsidR="00736F20" w:rsidRPr="00736F20" w:rsidRDefault="00736F20" w:rsidP="00736F20">
            <w:pPr>
              <w:rPr>
                <w:rFonts w:cstheme="minorHAnsi"/>
              </w:rPr>
            </w:pPr>
            <w:r w:rsidRPr="00736F20">
              <w:rPr>
                <w:rFonts w:cstheme="minorHAnsi"/>
              </w:rPr>
              <w:t>- Questionamento oral;</w:t>
            </w:r>
          </w:p>
          <w:p w14:paraId="003870F3" w14:textId="77777777" w:rsidR="00736F20" w:rsidRPr="00736F20" w:rsidRDefault="00736F20" w:rsidP="00736F20">
            <w:pPr>
              <w:rPr>
                <w:rFonts w:cstheme="minorHAnsi"/>
              </w:rPr>
            </w:pPr>
            <w:r w:rsidRPr="00736F20">
              <w:rPr>
                <w:rFonts w:cstheme="minorHAnsi"/>
              </w:rPr>
              <w:t>- Fichas de trabalho;</w:t>
            </w:r>
          </w:p>
          <w:p w14:paraId="2E632A5F" w14:textId="063DB8D5" w:rsidR="00092B0E" w:rsidRPr="006777AE" w:rsidRDefault="00736F20" w:rsidP="007D208F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736F20">
              <w:rPr>
                <w:rFonts w:cstheme="minorHAnsi"/>
              </w:rPr>
              <w:t>Quizzes;</w:t>
            </w:r>
          </w:p>
        </w:tc>
      </w:tr>
      <w:tr w:rsidR="007D208F" w:rsidRPr="000949BF" w14:paraId="4D4F351A" w14:textId="77777777" w:rsidTr="006777AE">
        <w:trPr>
          <w:trHeight w:val="3350"/>
        </w:trPr>
        <w:tc>
          <w:tcPr>
            <w:tcW w:w="1813" w:type="dxa"/>
            <w:vMerge/>
          </w:tcPr>
          <w:p w14:paraId="715D4B0E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23153C31" w14:textId="77777777" w:rsidR="00BA6A33" w:rsidRPr="000949BF" w:rsidRDefault="007D208F" w:rsidP="00723E97">
            <w:pPr>
              <w:widowControl w:val="0"/>
              <w:tabs>
                <w:tab w:val="left" w:pos="1848"/>
              </w:tabs>
              <w:autoSpaceDE w:val="0"/>
              <w:autoSpaceDN w:val="0"/>
              <w:spacing w:line="194" w:lineRule="exact"/>
              <w:rPr>
                <w:rFonts w:eastAsia="Calibri" w:cstheme="minorHAnsi"/>
                <w:b/>
              </w:rPr>
            </w:pPr>
            <w:r w:rsidRPr="000949BF">
              <w:rPr>
                <w:rFonts w:eastAsia="Calibri" w:cstheme="minorHAnsi"/>
                <w:b/>
              </w:rPr>
              <w:t>Comunicação Matemática</w:t>
            </w:r>
          </w:p>
          <w:p w14:paraId="00B2F10E" w14:textId="77777777" w:rsidR="00942520" w:rsidRPr="00736F20" w:rsidRDefault="00736F20" w:rsidP="00942520">
            <w:pPr>
              <w:jc w:val="both"/>
              <w:rPr>
                <w:rFonts w:eastAsia="Times New Roman" w:cstheme="minorHAnsi"/>
                <w:w w:val="80"/>
              </w:rPr>
            </w:pPr>
            <w:r>
              <w:rPr>
                <w:rFonts w:eastAsia="Times New Roman" w:cstheme="minorHAnsi"/>
                <w:w w:val="80"/>
              </w:rPr>
              <w:t xml:space="preserve">. </w:t>
            </w:r>
            <w:r w:rsidR="00942520" w:rsidRPr="006777AE">
              <w:rPr>
                <w:rFonts w:eastAsia="Times New Roman" w:cstheme="minorHAnsi"/>
                <w:w w:val="80"/>
              </w:rPr>
              <w:t>Exprimir, oralmente e por escrito, ideias matemáticas, e explicar raciocínios, procedimentos e conclusões.</w:t>
            </w:r>
          </w:p>
          <w:p w14:paraId="6BD663F9" w14:textId="77777777" w:rsidR="00942520" w:rsidRPr="000949BF" w:rsidRDefault="00942520" w:rsidP="00942520">
            <w:pPr>
              <w:widowControl w:val="0"/>
              <w:autoSpaceDE w:val="0"/>
              <w:autoSpaceDN w:val="0"/>
              <w:jc w:val="both"/>
              <w:rPr>
                <w:rFonts w:cstheme="minorHAnsi"/>
              </w:rPr>
            </w:pPr>
            <w:r w:rsidRPr="000949BF">
              <w:rPr>
                <w:rFonts w:cstheme="minorHAnsi"/>
              </w:rPr>
              <w:t>. Desenvolver interesse pela Matemática e valorizar o seu papel no desenvolvimento das outras ciências e domínios da atividade humana e social.</w:t>
            </w:r>
          </w:p>
          <w:p w14:paraId="1AC64903" w14:textId="77777777" w:rsidR="00942520" w:rsidRPr="000949BF" w:rsidRDefault="00E1390B" w:rsidP="00942520">
            <w:pPr>
              <w:widowControl w:val="0"/>
              <w:autoSpaceDE w:val="0"/>
              <w:autoSpaceDN w:val="0"/>
              <w:jc w:val="both"/>
              <w:rPr>
                <w:rFonts w:cstheme="minorHAnsi"/>
              </w:rPr>
            </w:pPr>
            <w:r w:rsidRPr="000949BF">
              <w:rPr>
                <w:rFonts w:cstheme="minorHAnsi"/>
              </w:rPr>
              <w:t xml:space="preserve">. </w:t>
            </w:r>
            <w:r w:rsidR="00942520" w:rsidRPr="000949BF">
              <w:rPr>
                <w:rFonts w:cstheme="minorHAnsi"/>
              </w:rPr>
              <w:t>Desenvolver confiança nas suas capacidades e conhecimentos matemáticos, e a capacidade de analisar o próprio trabalho e regular a sua aprendizagem.</w:t>
            </w:r>
          </w:p>
          <w:p w14:paraId="43EBB95A" w14:textId="77777777" w:rsidR="007D208F" w:rsidRPr="000949BF" w:rsidRDefault="00E1390B" w:rsidP="00942520">
            <w:pPr>
              <w:widowControl w:val="0"/>
              <w:autoSpaceDE w:val="0"/>
              <w:autoSpaceDN w:val="0"/>
              <w:jc w:val="both"/>
              <w:rPr>
                <w:rFonts w:cstheme="minorHAnsi"/>
              </w:rPr>
            </w:pPr>
            <w:r w:rsidRPr="000949BF">
              <w:rPr>
                <w:rFonts w:cstheme="minorHAnsi"/>
              </w:rPr>
              <w:t xml:space="preserve">. </w:t>
            </w:r>
            <w:r w:rsidR="00942520" w:rsidRPr="000949BF">
              <w:rPr>
                <w:rFonts w:cstheme="minorHAnsi"/>
              </w:rPr>
              <w:t>Desenvolver persistência, autonomia e à-vontade em lidar com situações que envolvam a Matemática no seu percurso escolar e na vida em sociedade.</w:t>
            </w:r>
          </w:p>
        </w:tc>
        <w:tc>
          <w:tcPr>
            <w:tcW w:w="2474" w:type="dxa"/>
            <w:vMerge/>
          </w:tcPr>
          <w:p w14:paraId="4532938D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40536A9B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5B2D82BD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BFD82F8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7965D07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72FC1F71" w14:textId="55FFE4BF" w:rsidR="007D208F" w:rsidRPr="006777AE" w:rsidRDefault="007D208F" w:rsidP="006777AE">
            <w:pPr>
              <w:rPr>
                <w:rFonts w:cstheme="minorHAnsi"/>
              </w:rPr>
            </w:pPr>
          </w:p>
        </w:tc>
      </w:tr>
      <w:tr w:rsidR="00D27EC7" w:rsidRPr="000949BF" w14:paraId="632D3671" w14:textId="77777777" w:rsidTr="001408E2">
        <w:trPr>
          <w:trHeight w:val="225"/>
        </w:trPr>
        <w:tc>
          <w:tcPr>
            <w:tcW w:w="1813" w:type="dxa"/>
            <w:vMerge w:val="restart"/>
          </w:tcPr>
          <w:p w14:paraId="72B4F471" w14:textId="77777777" w:rsidR="00D27EC7" w:rsidRPr="000949BF" w:rsidRDefault="00D27EC7" w:rsidP="00D27EC7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Geometria e Medida</w:t>
            </w:r>
          </w:p>
          <w:p w14:paraId="231296A0" w14:textId="77777777" w:rsidR="00D27EC7" w:rsidRPr="000949BF" w:rsidRDefault="00D27EC7" w:rsidP="00D27EC7">
            <w:pPr>
              <w:rPr>
                <w:rFonts w:cstheme="minorHAnsi"/>
                <w:b/>
              </w:rPr>
            </w:pPr>
          </w:p>
          <w:p w14:paraId="1B295078" w14:textId="77777777" w:rsidR="00D27EC7" w:rsidRPr="000949BF" w:rsidRDefault="00D27EC7" w:rsidP="00D27EC7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30%</w:t>
            </w:r>
          </w:p>
        </w:tc>
        <w:tc>
          <w:tcPr>
            <w:tcW w:w="5886" w:type="dxa"/>
          </w:tcPr>
          <w:p w14:paraId="1B00C4FE" w14:textId="77777777" w:rsidR="00D27EC7" w:rsidRPr="000949BF" w:rsidRDefault="00D27EC7" w:rsidP="00D27EC7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Localização e Orientação no Espaço</w:t>
            </w:r>
          </w:p>
          <w:p w14:paraId="0791FCFF" w14:textId="77777777" w:rsidR="00D27EC7" w:rsidRPr="000949BF" w:rsidRDefault="00431005" w:rsidP="00431005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.</w:t>
            </w:r>
            <w:r w:rsidR="00BA6A33" w:rsidRPr="000949BF">
              <w:rPr>
                <w:rFonts w:cstheme="minorHAnsi"/>
              </w:rPr>
              <w:t>Identificar, interpretar e descrever relações espaciais, situando-se no espaço em relação aos outros e aos objetos.</w:t>
            </w:r>
          </w:p>
        </w:tc>
        <w:tc>
          <w:tcPr>
            <w:tcW w:w="2474" w:type="dxa"/>
            <w:vMerge w:val="restart"/>
          </w:tcPr>
          <w:p w14:paraId="06A3895F" w14:textId="77777777" w:rsidR="00D27EC7" w:rsidRPr="000949BF" w:rsidRDefault="00D27EC7" w:rsidP="00D27EC7">
            <w:pPr>
              <w:rPr>
                <w:rFonts w:cstheme="minorHAnsi"/>
              </w:rPr>
            </w:pPr>
          </w:p>
          <w:p w14:paraId="4AD9C6F8" w14:textId="77777777" w:rsidR="008B2231" w:rsidRPr="000949BF" w:rsidRDefault="008B2231" w:rsidP="008B2231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Criativo (A, C, D, J)</w:t>
            </w:r>
          </w:p>
          <w:p w14:paraId="1FB3008C" w14:textId="77777777" w:rsidR="0087128C" w:rsidRPr="000949BF" w:rsidRDefault="0087128C" w:rsidP="00D27EC7">
            <w:pPr>
              <w:rPr>
                <w:rFonts w:cstheme="minorHAnsi"/>
              </w:rPr>
            </w:pPr>
          </w:p>
          <w:p w14:paraId="3128B647" w14:textId="77777777" w:rsidR="00D27EC7" w:rsidRPr="000949BF" w:rsidRDefault="0087128C" w:rsidP="00B27118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 xml:space="preserve">Autoavaliador (transversal às áreas) </w:t>
            </w:r>
          </w:p>
          <w:p w14:paraId="01E59D36" w14:textId="77777777" w:rsidR="00C40E05" w:rsidRPr="000949BF" w:rsidRDefault="00C40E05" w:rsidP="00D27EC7">
            <w:pPr>
              <w:rPr>
                <w:rFonts w:cstheme="minorHAnsi"/>
              </w:rPr>
            </w:pPr>
          </w:p>
          <w:p w14:paraId="60CCC4CE" w14:textId="77777777" w:rsidR="0087128C" w:rsidRPr="000949BF" w:rsidRDefault="0087128C" w:rsidP="0087128C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lastRenderedPageBreak/>
              <w:t>Conhecedor/ sabedor/ culto/ informado</w:t>
            </w:r>
          </w:p>
          <w:p w14:paraId="2AA708C7" w14:textId="77777777" w:rsidR="0087128C" w:rsidRPr="000949BF" w:rsidRDefault="0087128C" w:rsidP="0087128C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(A, B, G, I, J)</w:t>
            </w:r>
          </w:p>
          <w:p w14:paraId="65088106" w14:textId="77777777" w:rsidR="0087128C" w:rsidRPr="000949BF" w:rsidRDefault="0087128C" w:rsidP="0087128C">
            <w:pPr>
              <w:rPr>
                <w:rFonts w:cstheme="minorHAnsi"/>
              </w:rPr>
            </w:pPr>
          </w:p>
          <w:p w14:paraId="124AAF01" w14:textId="77777777" w:rsidR="0087128C" w:rsidRPr="000949BF" w:rsidRDefault="0087128C" w:rsidP="0087128C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Responsável/ autónomo</w:t>
            </w:r>
          </w:p>
          <w:p w14:paraId="56287B73" w14:textId="77777777" w:rsidR="0087128C" w:rsidRPr="000949BF" w:rsidRDefault="0087128C" w:rsidP="0087128C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(C, D, E, F, G, I)</w:t>
            </w:r>
          </w:p>
          <w:p w14:paraId="6A14CC8E" w14:textId="77777777" w:rsidR="0087128C" w:rsidRPr="000949BF" w:rsidRDefault="0087128C" w:rsidP="0087128C">
            <w:pPr>
              <w:rPr>
                <w:rFonts w:cstheme="minorHAnsi"/>
              </w:rPr>
            </w:pPr>
          </w:p>
          <w:p w14:paraId="3AF8655D" w14:textId="77777777" w:rsidR="008B2231" w:rsidRPr="000949BF" w:rsidRDefault="008B2231" w:rsidP="0087128C">
            <w:pPr>
              <w:rPr>
                <w:rFonts w:cstheme="minorHAnsi"/>
              </w:rPr>
            </w:pPr>
          </w:p>
          <w:p w14:paraId="66556B56" w14:textId="77777777" w:rsidR="008B2231" w:rsidRPr="000949BF" w:rsidRDefault="008B2231" w:rsidP="008B2231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Questionador</w:t>
            </w:r>
          </w:p>
          <w:p w14:paraId="7603B82D" w14:textId="77777777" w:rsidR="008B2231" w:rsidRPr="000949BF" w:rsidRDefault="008B2231" w:rsidP="008B2231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(A, F, G, I, J)</w:t>
            </w:r>
          </w:p>
          <w:p w14:paraId="07BD92CF" w14:textId="77777777" w:rsidR="0087128C" w:rsidRPr="000949BF" w:rsidRDefault="0087128C" w:rsidP="0087128C">
            <w:pPr>
              <w:rPr>
                <w:rFonts w:cstheme="minorHAnsi"/>
              </w:rPr>
            </w:pPr>
          </w:p>
          <w:p w14:paraId="6C4B0BEA" w14:textId="77777777" w:rsidR="0087128C" w:rsidRPr="000949BF" w:rsidRDefault="0087128C" w:rsidP="00D27EC7">
            <w:pPr>
              <w:rPr>
                <w:rFonts w:cstheme="minorHAnsi"/>
              </w:rPr>
            </w:pPr>
          </w:p>
          <w:p w14:paraId="1615141C" w14:textId="77777777" w:rsidR="0087128C" w:rsidRPr="000949BF" w:rsidRDefault="0087128C" w:rsidP="0087128C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Participativo/Colaborador (B,C,D,E,F)</w:t>
            </w:r>
          </w:p>
          <w:p w14:paraId="45F08775" w14:textId="77777777" w:rsidR="0087128C" w:rsidRPr="000949BF" w:rsidRDefault="0087128C" w:rsidP="00D27EC7">
            <w:pPr>
              <w:rPr>
                <w:rFonts w:cstheme="minorHAnsi"/>
              </w:rPr>
            </w:pPr>
          </w:p>
          <w:p w14:paraId="37897117" w14:textId="77777777" w:rsidR="008B2231" w:rsidRPr="000949BF" w:rsidRDefault="008B2231" w:rsidP="008B2231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Crítico/Analítico</w:t>
            </w:r>
          </w:p>
          <w:p w14:paraId="2EC4542D" w14:textId="77777777" w:rsidR="008B2231" w:rsidRPr="000949BF" w:rsidRDefault="008B2231" w:rsidP="008B2231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(A, B, C, D, G)</w:t>
            </w:r>
          </w:p>
          <w:p w14:paraId="3CDE0D80" w14:textId="77777777" w:rsidR="0087128C" w:rsidRPr="000949BF" w:rsidRDefault="0087128C" w:rsidP="00D27EC7">
            <w:pPr>
              <w:rPr>
                <w:rFonts w:cstheme="minorHAnsi"/>
              </w:rPr>
            </w:pPr>
          </w:p>
          <w:p w14:paraId="24EF0BFE" w14:textId="5B77F72E" w:rsidR="00D27EC7" w:rsidRPr="000949BF" w:rsidRDefault="008B2231" w:rsidP="00D27EC7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Sistematizador/ organizador (A, B, C, I, J)</w:t>
            </w:r>
          </w:p>
          <w:p w14:paraId="3E0413C8" w14:textId="24528BD6" w:rsidR="00D27EC7" w:rsidRPr="000949BF" w:rsidRDefault="008B2231" w:rsidP="00D27EC7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Comunicador (A,B,D,E,H)</w:t>
            </w:r>
          </w:p>
          <w:p w14:paraId="364D60B7" w14:textId="700ED11B" w:rsidR="00D27EC7" w:rsidRPr="000949BF" w:rsidRDefault="00D27EC7" w:rsidP="00D27EC7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Indagador/ Investigador (C, D, F, H, I)</w:t>
            </w:r>
          </w:p>
        </w:tc>
        <w:tc>
          <w:tcPr>
            <w:tcW w:w="398" w:type="dxa"/>
            <w:vMerge w:val="restart"/>
            <w:textDirection w:val="btLr"/>
          </w:tcPr>
          <w:p w14:paraId="51840AAC" w14:textId="77777777" w:rsidR="00D27EC7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519A392E" w14:textId="77777777" w:rsidR="00D27EC7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24908B9B" w14:textId="77777777" w:rsidR="00D27EC7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58487061" w14:textId="77777777" w:rsidR="00D27EC7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 xml:space="preserve">O aluno </w:t>
            </w:r>
            <w:r w:rsidR="00646FBE" w:rsidRPr="000949BF">
              <w:rPr>
                <w:rFonts w:cstheme="minorHAnsi"/>
              </w:rPr>
              <w:t xml:space="preserve">ainda </w:t>
            </w:r>
            <w:r w:rsidRPr="000949BF">
              <w:rPr>
                <w:rFonts w:cstheme="minorHAnsi"/>
              </w:rPr>
              <w:t>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6E0C267B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</w:tr>
      <w:tr w:rsidR="00D27EC7" w:rsidRPr="000949BF" w14:paraId="547B0702" w14:textId="77777777" w:rsidTr="001408E2">
        <w:trPr>
          <w:trHeight w:val="223"/>
        </w:trPr>
        <w:tc>
          <w:tcPr>
            <w:tcW w:w="1813" w:type="dxa"/>
            <w:vMerge/>
          </w:tcPr>
          <w:p w14:paraId="588E6D55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6B053F60" w14:textId="77777777" w:rsidR="00E1390B" w:rsidRPr="000949BF" w:rsidRDefault="00D27EC7" w:rsidP="00E1390B">
            <w:pPr>
              <w:widowControl w:val="0"/>
              <w:autoSpaceDE w:val="0"/>
              <w:autoSpaceDN w:val="0"/>
              <w:ind w:left="111"/>
              <w:outlineLvl w:val="1"/>
              <w:rPr>
                <w:rFonts w:eastAsia="Arial Narrow" w:cstheme="minorHAnsi"/>
                <w:b/>
                <w:bCs/>
              </w:rPr>
            </w:pPr>
            <w:r w:rsidRPr="000949BF">
              <w:rPr>
                <w:rFonts w:eastAsia="Arial Narrow" w:cstheme="minorHAnsi"/>
                <w:b/>
                <w:bCs/>
              </w:rPr>
              <w:t>Figuras</w:t>
            </w:r>
            <w:r w:rsidRPr="000949BF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geométricas</w:t>
            </w:r>
          </w:p>
          <w:p w14:paraId="435D3C7D" w14:textId="77777777" w:rsidR="00E1390B" w:rsidRPr="000949BF" w:rsidRDefault="00E1390B" w:rsidP="00E1390B">
            <w:pPr>
              <w:widowControl w:val="0"/>
              <w:autoSpaceDE w:val="0"/>
              <w:autoSpaceDN w:val="0"/>
              <w:ind w:left="111"/>
              <w:outlineLvl w:val="1"/>
              <w:rPr>
                <w:rFonts w:eastAsia="Arial Narrow" w:cstheme="minorHAnsi"/>
                <w:bCs/>
              </w:rPr>
            </w:pPr>
            <w:r w:rsidRPr="000949BF">
              <w:rPr>
                <w:rFonts w:eastAsia="Arial Narrow" w:cstheme="minorHAnsi"/>
                <w:bCs/>
              </w:rPr>
              <w:t>. Identificar e comparar sólidos geométricos, reconhecendo semelhanças e diferenças, e identificando polígonos (triângulos, quadrados, retângulos) e círculos nesses sólidos.</w:t>
            </w:r>
          </w:p>
          <w:p w14:paraId="6AE64F90" w14:textId="77777777" w:rsidR="00E1390B" w:rsidRPr="000949BF" w:rsidRDefault="00E1390B" w:rsidP="00E1390B">
            <w:pPr>
              <w:widowControl w:val="0"/>
              <w:autoSpaceDE w:val="0"/>
              <w:autoSpaceDN w:val="0"/>
              <w:ind w:left="111"/>
              <w:outlineLvl w:val="1"/>
              <w:rPr>
                <w:rFonts w:eastAsia="Arial Narrow" w:cstheme="minorHAnsi"/>
                <w:bCs/>
              </w:rPr>
            </w:pPr>
            <w:r w:rsidRPr="000949BF">
              <w:rPr>
                <w:rFonts w:eastAsia="Arial Narrow" w:cstheme="minorHAnsi"/>
                <w:bCs/>
              </w:rPr>
              <w:lastRenderedPageBreak/>
              <w:t>. Descrever figuras planas identificando as suas propriedades, e representá-las a partir de atributos especificados.</w:t>
            </w:r>
          </w:p>
          <w:p w14:paraId="20874472" w14:textId="77777777" w:rsidR="00E1390B" w:rsidRPr="000949BF" w:rsidRDefault="00E1390B" w:rsidP="00826553">
            <w:pPr>
              <w:widowControl w:val="0"/>
              <w:autoSpaceDE w:val="0"/>
              <w:autoSpaceDN w:val="0"/>
              <w:ind w:left="111"/>
              <w:outlineLvl w:val="1"/>
              <w:rPr>
                <w:rFonts w:eastAsia="Arial Narrow" w:cstheme="minorHAnsi"/>
                <w:bCs/>
              </w:rPr>
            </w:pPr>
            <w:r w:rsidRPr="000949BF">
              <w:rPr>
                <w:rFonts w:eastAsia="Arial Narrow" w:cstheme="minorHAnsi"/>
                <w:bCs/>
              </w:rPr>
              <w:t>. Compor e decompor figuras planas, a partir de figuras dadas, identificando atributos que se mantêm ou que se alteram nas figuras construídas.</w:t>
            </w:r>
          </w:p>
        </w:tc>
        <w:tc>
          <w:tcPr>
            <w:tcW w:w="2474" w:type="dxa"/>
            <w:vMerge/>
          </w:tcPr>
          <w:p w14:paraId="00598A15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0612F1BE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1FD0BCA6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5E1FE1D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9DE6EF8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5540CC8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</w:tr>
      <w:tr w:rsidR="00D27EC7" w:rsidRPr="000949BF" w14:paraId="0B186727" w14:textId="77777777" w:rsidTr="001408E2">
        <w:trPr>
          <w:trHeight w:val="223"/>
        </w:trPr>
        <w:tc>
          <w:tcPr>
            <w:tcW w:w="1813" w:type="dxa"/>
            <w:vMerge/>
          </w:tcPr>
          <w:p w14:paraId="0EC8B3F7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44ACD536" w14:textId="77777777" w:rsidR="00D27EC7" w:rsidRPr="000949BF" w:rsidRDefault="00D27EC7" w:rsidP="00D27EC7">
            <w:pPr>
              <w:widowControl w:val="0"/>
              <w:autoSpaceDE w:val="0"/>
              <w:autoSpaceDN w:val="0"/>
              <w:ind w:left="111"/>
              <w:outlineLvl w:val="1"/>
              <w:rPr>
                <w:rFonts w:eastAsia="Arial Narrow" w:cstheme="minorHAnsi"/>
                <w:b/>
                <w:bCs/>
              </w:rPr>
            </w:pPr>
            <w:r w:rsidRPr="000949BF">
              <w:rPr>
                <w:rFonts w:eastAsia="Arial Narrow" w:cstheme="minorHAnsi"/>
                <w:b/>
                <w:bCs/>
              </w:rPr>
              <w:t>Medida:</w:t>
            </w:r>
          </w:p>
          <w:p w14:paraId="357C4139" w14:textId="77777777" w:rsidR="00D27EC7" w:rsidRPr="000949BF" w:rsidRDefault="00D27EC7" w:rsidP="00D27EC7">
            <w:pPr>
              <w:widowControl w:val="0"/>
              <w:autoSpaceDE w:val="0"/>
              <w:autoSpaceDN w:val="0"/>
              <w:spacing w:before="1"/>
              <w:ind w:left="111"/>
              <w:rPr>
                <w:rFonts w:eastAsia="Calibri" w:cstheme="minorHAnsi"/>
                <w:b/>
              </w:rPr>
            </w:pPr>
            <w:r w:rsidRPr="000949BF">
              <w:rPr>
                <w:rFonts w:eastAsia="Calibri" w:cstheme="minorHAnsi"/>
                <w:b/>
              </w:rPr>
              <w:t>Comprimento/Dinheiro</w:t>
            </w:r>
            <w:r w:rsidRPr="000949BF">
              <w:rPr>
                <w:rFonts w:eastAsia="Calibri" w:cstheme="minorHAnsi"/>
                <w:b/>
                <w:spacing w:val="-1"/>
              </w:rPr>
              <w:t xml:space="preserve"> </w:t>
            </w:r>
            <w:r w:rsidRPr="000949BF">
              <w:rPr>
                <w:rFonts w:eastAsia="Calibri" w:cstheme="minorHAnsi"/>
                <w:b/>
              </w:rPr>
              <w:t>/</w:t>
            </w:r>
            <w:r w:rsidRPr="000949BF">
              <w:rPr>
                <w:rFonts w:eastAsia="Calibri" w:cstheme="minorHAnsi"/>
                <w:b/>
                <w:spacing w:val="-2"/>
              </w:rPr>
              <w:t xml:space="preserve"> </w:t>
            </w:r>
            <w:r w:rsidRPr="000949BF">
              <w:rPr>
                <w:rFonts w:eastAsia="Calibri" w:cstheme="minorHAnsi"/>
                <w:b/>
              </w:rPr>
              <w:t>Tempo</w:t>
            </w:r>
          </w:p>
          <w:p w14:paraId="7ADF01EB" w14:textId="77777777" w:rsidR="00826553" w:rsidRPr="000949BF" w:rsidRDefault="00826553" w:rsidP="00826553">
            <w:pPr>
              <w:pStyle w:val="Corpodetexto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. Comparar e ordenar objetos de acordo com a grandeza comprimento e medi-los utilizando unidades de medida não convencionais.</w:t>
            </w:r>
          </w:p>
          <w:p w14:paraId="585988E2" w14:textId="77777777" w:rsidR="00826553" w:rsidRPr="000949BF" w:rsidRDefault="00826553" w:rsidP="00826553">
            <w:pPr>
              <w:pStyle w:val="Corpodetexto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. Reconhecer e relacionar entre si o valor das moedas e notas da Zona Euro, e usá-las em contextos diversos.</w:t>
            </w:r>
          </w:p>
          <w:p w14:paraId="7DE53152" w14:textId="77777777" w:rsidR="00D27EC7" w:rsidRPr="000949BF" w:rsidRDefault="00826553" w:rsidP="00C40E05">
            <w:pPr>
              <w:pStyle w:val="Corpodetexto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. Reconhecer e relacionar entre si, intervalos de tempo (dia, semana, mês e ano) e identificar a hora como unidade de medida de tempo.</w:t>
            </w:r>
          </w:p>
        </w:tc>
        <w:tc>
          <w:tcPr>
            <w:tcW w:w="2474" w:type="dxa"/>
            <w:vMerge/>
          </w:tcPr>
          <w:p w14:paraId="5CA21438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50EE84E1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96C9217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52D5AD8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802C5D2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0CFB9DD9" w14:textId="77777777" w:rsidR="006777AE" w:rsidRPr="000949BF" w:rsidRDefault="006777AE" w:rsidP="006777AE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. Observação:</w:t>
            </w:r>
          </w:p>
          <w:p w14:paraId="2BE34521" w14:textId="77777777" w:rsidR="006777AE" w:rsidRPr="000949BF" w:rsidRDefault="006777AE" w:rsidP="006777AE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 xml:space="preserve">- </w:t>
            </w:r>
            <w:r w:rsidRPr="000949BF">
              <w:rPr>
                <w:rFonts w:cstheme="minorHAnsi"/>
              </w:rPr>
              <w:t>Grelhas de observação</w:t>
            </w:r>
          </w:p>
          <w:p w14:paraId="48DFDEC6" w14:textId="77777777" w:rsidR="006777AE" w:rsidRPr="000949BF" w:rsidRDefault="006777AE" w:rsidP="006777AE">
            <w:pPr>
              <w:rPr>
                <w:rFonts w:cstheme="minorHAnsi"/>
              </w:rPr>
            </w:pPr>
            <w:r w:rsidRPr="000949BF">
              <w:rPr>
                <w:rFonts w:cstheme="minorHAnsi"/>
                <w:noProof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147A0A8" wp14:editId="33EB109E">
                      <wp:simplePos x="0" y="0"/>
                      <wp:positionH relativeFrom="page">
                        <wp:posOffset>7336790</wp:posOffset>
                      </wp:positionH>
                      <wp:positionV relativeFrom="paragraph">
                        <wp:posOffset>238760</wp:posOffset>
                      </wp:positionV>
                      <wp:extent cx="165735" cy="889635"/>
                      <wp:effectExtent l="2540" t="3175" r="3175" b="2540"/>
                      <wp:wrapNone/>
                      <wp:docPr id="19" name="Caixa de texto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889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677A5D" w14:textId="77777777" w:rsidR="006777AE" w:rsidRDefault="006777AE" w:rsidP="006777AE">
                                  <w:pPr>
                                    <w:spacing w:before="10"/>
                                    <w:ind w:left="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Nível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intermédio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47A0A8" id="Caixa de texto 19" o:spid="_x0000_s1028" type="#_x0000_t202" style="position:absolute;margin-left:577.7pt;margin-top:18.8pt;width:13.05pt;height:70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" filled="f" stroked="f">
                      <v:textbox style="layout-flow:vertical;mso-layout-flow-alt:bottom-to-top" inset="0,0,0,0">
                        <w:txbxContent>
                          <w:p w14:paraId="36677A5D" w14:textId="77777777" w:rsidR="006777AE" w:rsidRDefault="006777AE" w:rsidP="006777AE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Nível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intermédio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0949BF">
              <w:rPr>
                <w:rFonts w:cstheme="minorHAnsi"/>
                <w:noProof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BE95118" wp14:editId="20D8E6F1">
                      <wp:simplePos x="0" y="0"/>
                      <wp:positionH relativeFrom="page">
                        <wp:posOffset>7731760</wp:posOffset>
                      </wp:positionH>
                      <wp:positionV relativeFrom="paragraph">
                        <wp:posOffset>238760</wp:posOffset>
                      </wp:positionV>
                      <wp:extent cx="165735" cy="1541780"/>
                      <wp:effectExtent l="0" t="3175" r="0" b="0"/>
                      <wp:wrapNone/>
                      <wp:docPr id="18" name="Caixa de texto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1541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ACE0752" w14:textId="77777777" w:rsidR="006777AE" w:rsidRDefault="006777AE" w:rsidP="006777AE">
                                  <w:pPr>
                                    <w:spacing w:before="10"/>
                                    <w:ind w:left="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aluno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é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muito capaz</w:t>
                                  </w:r>
                                  <w:r>
                                    <w:rPr>
                                      <w:spacing w:val="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 …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95118" id="Caixa de texto 18" o:spid="_x0000_s1029" type="#_x0000_t202" style="position:absolute;margin-left:608.8pt;margin-top:18.8pt;width:13.05pt;height:121.4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" filled="f" stroked="f">
                      <v:textbox style="layout-flow:vertical;mso-layout-flow-alt:bottom-to-top" inset="0,0,0,0">
                        <w:txbxContent>
                          <w:p w14:paraId="3ACE0752" w14:textId="77777777" w:rsidR="006777AE" w:rsidRDefault="006777AE" w:rsidP="006777AE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aluno</w:t>
                            </w:r>
                            <w:r>
                              <w:rPr>
                                <w:spacing w:val="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é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muito capaz</w:t>
                            </w:r>
                            <w:r>
                              <w:rPr>
                                <w:spacing w:val="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 …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0949BF">
              <w:rPr>
                <w:rFonts w:cstheme="minorHAnsi"/>
              </w:rPr>
              <w:t>- Registo do trabalho diário do aluno</w:t>
            </w:r>
          </w:p>
          <w:p w14:paraId="4F723F53" w14:textId="77777777" w:rsidR="006777AE" w:rsidRPr="000949BF" w:rsidRDefault="006777AE" w:rsidP="006777A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- Listas de verificação</w:t>
            </w:r>
          </w:p>
          <w:p w14:paraId="5D6BC95A" w14:textId="6ED77A33" w:rsidR="00D27EC7" w:rsidRPr="000949BF" w:rsidRDefault="006777AE" w:rsidP="006777A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- Registos de observação do cumprimento de tarefas</w:t>
            </w:r>
          </w:p>
        </w:tc>
      </w:tr>
      <w:tr w:rsidR="00D27EC7" w:rsidRPr="000949BF" w14:paraId="4EA525A3" w14:textId="77777777" w:rsidTr="001408E2">
        <w:trPr>
          <w:trHeight w:val="223"/>
        </w:trPr>
        <w:tc>
          <w:tcPr>
            <w:tcW w:w="1813" w:type="dxa"/>
            <w:vMerge/>
          </w:tcPr>
          <w:p w14:paraId="4239F465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4461AD7E" w14:textId="77777777" w:rsidR="00D27EC7" w:rsidRPr="000949BF" w:rsidRDefault="00D27EC7" w:rsidP="00D27EC7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Resolução de Problemas</w:t>
            </w:r>
          </w:p>
          <w:p w14:paraId="72499CB4" w14:textId="77777777" w:rsidR="00826553" w:rsidRPr="000949BF" w:rsidRDefault="00826553" w:rsidP="00826553">
            <w:pPr>
              <w:rPr>
                <w:rFonts w:eastAsia="Calibri" w:cstheme="minorHAnsi"/>
              </w:rPr>
            </w:pPr>
            <w:r w:rsidRPr="000949BF">
              <w:rPr>
                <w:rFonts w:eastAsia="Calibri" w:cstheme="minorHAnsi"/>
              </w:rPr>
              <w:t>Conceber e aplicar estratégias na resolução de problemas envolvendo a visualização e a medida em</w:t>
            </w:r>
            <w:r w:rsidRPr="000949BF">
              <w:rPr>
                <w:rFonts w:eastAsia="Calibri" w:cstheme="minorHAnsi"/>
              </w:rPr>
              <w:tab/>
              <w:t>contextos</w:t>
            </w:r>
          </w:p>
          <w:p w14:paraId="0D0D8EBE" w14:textId="77777777" w:rsidR="00D27EC7" w:rsidRPr="000949BF" w:rsidRDefault="00826553" w:rsidP="00431005">
            <w:pPr>
              <w:rPr>
                <w:rFonts w:eastAsia="Calibri" w:cstheme="minorHAnsi"/>
              </w:rPr>
            </w:pPr>
            <w:r w:rsidRPr="000949BF">
              <w:rPr>
                <w:rFonts w:eastAsia="Calibri" w:cstheme="minorHAnsi"/>
              </w:rPr>
              <w:t>matemáticos e não matemáticos, e avaliar a plausibilidade dos resultados.</w:t>
            </w:r>
          </w:p>
        </w:tc>
        <w:tc>
          <w:tcPr>
            <w:tcW w:w="2474" w:type="dxa"/>
            <w:vMerge/>
          </w:tcPr>
          <w:p w14:paraId="5C29D17C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4B56604E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BB97D82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610B0A8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955DAFF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DBF4ACC" w14:textId="4697E86C" w:rsidR="00D27EC7" w:rsidRPr="000949BF" w:rsidRDefault="006777AE" w:rsidP="006777A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- Registos de observação do cumprimento de regras</w:t>
            </w:r>
          </w:p>
        </w:tc>
      </w:tr>
      <w:tr w:rsidR="00D27EC7" w:rsidRPr="000949BF" w14:paraId="22CFBF13" w14:textId="77777777" w:rsidTr="001408E2">
        <w:trPr>
          <w:trHeight w:val="223"/>
        </w:trPr>
        <w:tc>
          <w:tcPr>
            <w:tcW w:w="1813" w:type="dxa"/>
            <w:vMerge/>
          </w:tcPr>
          <w:p w14:paraId="30A1BA87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477D9E7D" w14:textId="77777777" w:rsidR="00D27EC7" w:rsidRPr="000949BF" w:rsidRDefault="00D27EC7" w:rsidP="00D27EC7">
            <w:pPr>
              <w:widowControl w:val="0"/>
              <w:autoSpaceDE w:val="0"/>
              <w:autoSpaceDN w:val="0"/>
              <w:spacing w:before="1"/>
              <w:outlineLvl w:val="1"/>
              <w:rPr>
                <w:rFonts w:eastAsia="Arial Narrow" w:cstheme="minorHAnsi"/>
                <w:b/>
                <w:bCs/>
              </w:rPr>
            </w:pPr>
            <w:r w:rsidRPr="000949BF">
              <w:rPr>
                <w:rFonts w:eastAsia="Arial Narrow" w:cstheme="minorHAnsi"/>
                <w:b/>
                <w:bCs/>
              </w:rPr>
              <w:t>Raciocínio</w:t>
            </w:r>
            <w:r w:rsidRPr="000949BF">
              <w:rPr>
                <w:rFonts w:eastAsia="Arial Narrow" w:cstheme="minorHAnsi"/>
                <w:b/>
                <w:bCs/>
                <w:spacing w:val="-5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matemático</w:t>
            </w:r>
          </w:p>
          <w:p w14:paraId="39360C42" w14:textId="77777777" w:rsidR="00D27EC7" w:rsidRPr="000949BF" w:rsidRDefault="00D27EC7" w:rsidP="00826553">
            <w:pPr>
              <w:tabs>
                <w:tab w:val="left" w:pos="1848"/>
              </w:tabs>
              <w:rPr>
                <w:rFonts w:cstheme="minorHAnsi"/>
              </w:rPr>
            </w:pPr>
            <w:r w:rsidRPr="000949BF">
              <w:rPr>
                <w:rFonts w:eastAsia="Calibri" w:cstheme="minorHAnsi"/>
              </w:rPr>
              <w:t>.</w:t>
            </w:r>
            <w:r w:rsidR="00826553" w:rsidRPr="000949BF">
              <w:rPr>
                <w:rFonts w:eastAsia="Trebuchet MS" w:cstheme="minorHAnsi"/>
              </w:rPr>
              <w:t xml:space="preserve"> </w:t>
            </w:r>
            <w:r w:rsidR="00826553" w:rsidRPr="000949BF">
              <w:rPr>
                <w:rFonts w:cstheme="minorHAnsi"/>
              </w:rPr>
              <w:t>Exprimir, oralmente e por escrito, ideias matemáticas, e explicar raciocínios, procedimentos e conclusões.</w:t>
            </w:r>
          </w:p>
        </w:tc>
        <w:tc>
          <w:tcPr>
            <w:tcW w:w="2474" w:type="dxa"/>
            <w:vMerge/>
          </w:tcPr>
          <w:p w14:paraId="69811A90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18E4F74F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2F041E1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61C26B5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105E305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9E2F4A2" w14:textId="4CBC54D2" w:rsidR="00D27EC7" w:rsidRPr="000949BF" w:rsidRDefault="006777AE" w:rsidP="00D27EC7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0949BF">
              <w:rPr>
                <w:rFonts w:cstheme="minorHAnsi"/>
              </w:rPr>
              <w:t>Registo de observação de apresentação do material</w:t>
            </w:r>
          </w:p>
        </w:tc>
      </w:tr>
      <w:tr w:rsidR="00D27EC7" w:rsidRPr="000949BF" w14:paraId="29B4D28F" w14:textId="77777777" w:rsidTr="001408E2">
        <w:trPr>
          <w:trHeight w:val="223"/>
        </w:trPr>
        <w:tc>
          <w:tcPr>
            <w:tcW w:w="1813" w:type="dxa"/>
            <w:vMerge/>
          </w:tcPr>
          <w:p w14:paraId="16E1F5AD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759AA30B" w14:textId="77777777" w:rsidR="00D27EC7" w:rsidRPr="000949BF" w:rsidRDefault="00D27EC7" w:rsidP="00D27EC7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Comunicação Matemática</w:t>
            </w:r>
          </w:p>
          <w:p w14:paraId="486DDBD9" w14:textId="77777777" w:rsidR="00826553" w:rsidRPr="000949BF" w:rsidRDefault="00C40E05" w:rsidP="00826553">
            <w:pPr>
              <w:rPr>
                <w:rFonts w:cstheme="minorHAnsi"/>
              </w:rPr>
            </w:pPr>
            <w:r w:rsidRPr="000949BF">
              <w:rPr>
                <w:rFonts w:eastAsia="Calibri" w:cstheme="minorHAnsi"/>
              </w:rPr>
              <w:t xml:space="preserve">. </w:t>
            </w:r>
            <w:r w:rsidR="00826553" w:rsidRPr="000949BF">
              <w:rPr>
                <w:rFonts w:cstheme="minorHAnsi"/>
              </w:rPr>
              <w:t>Desenvolver interesse pela Matemática e valorizar o seu papel no desenvolvimento das outras ciências e domínios da atividade humana e social.</w:t>
            </w:r>
          </w:p>
          <w:p w14:paraId="3998019A" w14:textId="77777777" w:rsidR="00D27EC7" w:rsidRPr="000949BF" w:rsidRDefault="00826553" w:rsidP="00826553">
            <w:pPr>
              <w:rPr>
                <w:rFonts w:eastAsia="Calibri" w:cstheme="minorHAnsi"/>
              </w:rPr>
            </w:pPr>
            <w:r w:rsidRPr="000949BF">
              <w:rPr>
                <w:rFonts w:eastAsia="Calibri" w:cstheme="minorHAnsi"/>
              </w:rPr>
              <w:t>. Desenvolver confiança nas suas capacidades e conhecimentos matemáticos, e a capacidade de analisar o próprio trabalho e regular a sua aprendizagem.</w:t>
            </w:r>
          </w:p>
          <w:p w14:paraId="17824EC2" w14:textId="77777777" w:rsidR="00826553" w:rsidRPr="000949BF" w:rsidRDefault="00826553" w:rsidP="00826553">
            <w:pPr>
              <w:rPr>
                <w:rFonts w:eastAsia="Calibri" w:cstheme="minorHAnsi"/>
              </w:rPr>
            </w:pPr>
            <w:r w:rsidRPr="000949BF">
              <w:rPr>
                <w:rFonts w:eastAsia="Calibri" w:cstheme="minorHAnsi"/>
              </w:rPr>
              <w:lastRenderedPageBreak/>
              <w:t>. Desenvolver persistência, autonomia e à-vontade em lidar com situações que envolvam a Matemática no seu percurso escolar e na vida em sociedade.</w:t>
            </w:r>
          </w:p>
        </w:tc>
        <w:tc>
          <w:tcPr>
            <w:tcW w:w="2474" w:type="dxa"/>
            <w:vMerge/>
          </w:tcPr>
          <w:p w14:paraId="7D142BD5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09E295E6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549D546C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32BC9218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073D7AEA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CA10E77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</w:tr>
      <w:tr w:rsidR="00D27EC7" w:rsidRPr="000949BF" w14:paraId="499DA7C8" w14:textId="77777777" w:rsidTr="001408E2">
        <w:trPr>
          <w:trHeight w:val="450"/>
        </w:trPr>
        <w:tc>
          <w:tcPr>
            <w:tcW w:w="1813" w:type="dxa"/>
            <w:vMerge w:val="restart"/>
          </w:tcPr>
          <w:p w14:paraId="18FE7DEF" w14:textId="77777777" w:rsidR="00D27EC7" w:rsidRPr="000949BF" w:rsidRDefault="00D27EC7" w:rsidP="00D27EC7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Organização e Tratamento de Dados</w:t>
            </w:r>
          </w:p>
          <w:p w14:paraId="76320653" w14:textId="77777777" w:rsidR="00D27EC7" w:rsidRPr="000949BF" w:rsidRDefault="00D27EC7" w:rsidP="00D27EC7">
            <w:pPr>
              <w:rPr>
                <w:rFonts w:cstheme="minorHAnsi"/>
                <w:b/>
              </w:rPr>
            </w:pPr>
          </w:p>
          <w:p w14:paraId="78298972" w14:textId="15FE833C" w:rsidR="00D27EC7" w:rsidRPr="000949BF" w:rsidRDefault="001408E2" w:rsidP="00D27EC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20 </w:t>
            </w:r>
            <w:r w:rsidR="00D27EC7" w:rsidRPr="000949BF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6C8ADECF" w14:textId="77777777" w:rsidR="00D27EC7" w:rsidRPr="000949BF" w:rsidRDefault="00D27EC7" w:rsidP="00D27EC7">
            <w:pPr>
              <w:widowControl w:val="0"/>
              <w:autoSpaceDE w:val="0"/>
              <w:autoSpaceDN w:val="0"/>
              <w:spacing w:before="64"/>
              <w:outlineLvl w:val="1"/>
              <w:rPr>
                <w:rFonts w:eastAsia="Arial Narrow" w:cstheme="minorHAnsi"/>
                <w:b/>
                <w:bCs/>
              </w:rPr>
            </w:pPr>
            <w:r w:rsidRPr="000949BF">
              <w:rPr>
                <w:rFonts w:eastAsia="Arial Narrow" w:cstheme="minorHAnsi"/>
                <w:b/>
                <w:bCs/>
              </w:rPr>
              <w:t>Representação</w:t>
            </w:r>
            <w:r w:rsidRPr="000949BF">
              <w:rPr>
                <w:rFonts w:eastAsia="Arial Narrow" w:cstheme="minorHAnsi"/>
                <w:b/>
                <w:bCs/>
                <w:spacing w:val="-4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e</w:t>
            </w:r>
            <w:r w:rsidRPr="000949BF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interpretação</w:t>
            </w:r>
            <w:r w:rsidRPr="000949BF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de</w:t>
            </w:r>
            <w:r w:rsidRPr="000949BF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dados</w:t>
            </w:r>
          </w:p>
          <w:p w14:paraId="2692A9E8" w14:textId="77777777" w:rsidR="00D27EC7" w:rsidRPr="000949BF" w:rsidRDefault="00C40E05" w:rsidP="00826553">
            <w:pPr>
              <w:tabs>
                <w:tab w:val="left" w:pos="1848"/>
              </w:tabs>
              <w:rPr>
                <w:rFonts w:cstheme="minorHAnsi"/>
              </w:rPr>
            </w:pPr>
            <w:r w:rsidRPr="000949BF">
              <w:rPr>
                <w:rFonts w:eastAsia="Calibri" w:cstheme="minorHAnsi"/>
              </w:rPr>
              <w:t xml:space="preserve">. </w:t>
            </w:r>
            <w:r w:rsidR="00826553" w:rsidRPr="000949BF">
              <w:rPr>
                <w:rFonts w:cstheme="minorHAnsi"/>
              </w:rPr>
              <w:t>Recolher, organizar e representar dados qualitativos e quantitativos discretos utilizando diferentes representações e interpretar a informação representada.</w:t>
            </w:r>
          </w:p>
        </w:tc>
        <w:tc>
          <w:tcPr>
            <w:tcW w:w="2474" w:type="dxa"/>
            <w:vMerge w:val="restart"/>
          </w:tcPr>
          <w:p w14:paraId="638CE2C0" w14:textId="77777777" w:rsidR="008B2231" w:rsidRPr="000949BF" w:rsidRDefault="008B2231" w:rsidP="008B2231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Questionador</w:t>
            </w:r>
          </w:p>
          <w:p w14:paraId="2EE3C5CE" w14:textId="77777777" w:rsidR="00736F20" w:rsidRPr="000949BF" w:rsidRDefault="008B2231" w:rsidP="00D27EC7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(A, F, G, I, J)</w:t>
            </w:r>
          </w:p>
          <w:p w14:paraId="73283272" w14:textId="77777777" w:rsidR="00736F20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Comunicador (A,B,D,E,H)</w:t>
            </w:r>
          </w:p>
          <w:p w14:paraId="68242B9C" w14:textId="77777777" w:rsidR="00736F20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Indagador/ Investigador (C, D, F, H, I)</w:t>
            </w:r>
          </w:p>
          <w:p w14:paraId="4EA9E49A" w14:textId="77777777" w:rsidR="00646FBE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Crítico/Analítico</w:t>
            </w:r>
          </w:p>
          <w:p w14:paraId="66B3B51F" w14:textId="77777777" w:rsidR="00736F20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(A, B, C, D, G)</w:t>
            </w:r>
          </w:p>
          <w:p w14:paraId="1738438D" w14:textId="77777777" w:rsidR="00646FBE" w:rsidRPr="000949BF" w:rsidRDefault="00646FBE" w:rsidP="00D27EC7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Sistematizador/ organizador (A, B, C, I, J)</w:t>
            </w:r>
          </w:p>
          <w:p w14:paraId="6484312B" w14:textId="77777777" w:rsidR="00646FBE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Participativo/Colaborador (B,C,D,E,F)</w:t>
            </w:r>
          </w:p>
          <w:p w14:paraId="3E5F1A42" w14:textId="77777777" w:rsidR="00646FBE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Criativo (A, C, D, J)</w:t>
            </w:r>
          </w:p>
          <w:p w14:paraId="617F356F" w14:textId="77777777" w:rsidR="00646FBE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 xml:space="preserve">Autoavaliador (transversal às áreas) </w:t>
            </w:r>
          </w:p>
          <w:p w14:paraId="6831CCE5" w14:textId="77777777" w:rsidR="00646FBE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Conhecedor/ sabedor/ culto/ informado</w:t>
            </w:r>
          </w:p>
          <w:p w14:paraId="598E6AC5" w14:textId="77777777" w:rsidR="00646FBE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(A, B, G, I, J)</w:t>
            </w:r>
          </w:p>
          <w:p w14:paraId="47A2F1E4" w14:textId="77777777" w:rsidR="00646FBE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Responsável/ autónomo</w:t>
            </w:r>
          </w:p>
          <w:p w14:paraId="51268800" w14:textId="77777777" w:rsidR="00646FBE" w:rsidRPr="000949BF" w:rsidRDefault="00646FBE" w:rsidP="00736F20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(C, D, E, F, G, I)</w:t>
            </w:r>
          </w:p>
        </w:tc>
        <w:tc>
          <w:tcPr>
            <w:tcW w:w="398" w:type="dxa"/>
            <w:vMerge w:val="restart"/>
            <w:textDirection w:val="btLr"/>
          </w:tcPr>
          <w:p w14:paraId="4E3C4F7A" w14:textId="77777777" w:rsidR="00D27EC7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7AC1CF3D" w14:textId="77777777" w:rsidR="00D27EC7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783841C8" w14:textId="77777777" w:rsidR="00D27EC7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214081C8" w14:textId="77777777" w:rsidR="00D27EC7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2BF8D54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</w:tr>
      <w:tr w:rsidR="00D27EC7" w:rsidRPr="000949BF" w14:paraId="2081AC67" w14:textId="77777777" w:rsidTr="001408E2">
        <w:trPr>
          <w:trHeight w:val="450"/>
        </w:trPr>
        <w:tc>
          <w:tcPr>
            <w:tcW w:w="1813" w:type="dxa"/>
            <w:vMerge/>
          </w:tcPr>
          <w:p w14:paraId="403A7C72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1EC5049F" w14:textId="77777777" w:rsidR="00D27EC7" w:rsidRPr="000949BF" w:rsidRDefault="00D27EC7" w:rsidP="00D27EC7">
            <w:pPr>
              <w:rPr>
                <w:rFonts w:cstheme="minorHAnsi"/>
                <w:b/>
                <w:bCs/>
              </w:rPr>
            </w:pPr>
            <w:r w:rsidRPr="000949BF">
              <w:rPr>
                <w:rFonts w:cstheme="minorHAnsi"/>
                <w:b/>
                <w:bCs/>
              </w:rPr>
              <w:t>Resolução de problemas</w:t>
            </w:r>
          </w:p>
          <w:p w14:paraId="074F0E20" w14:textId="77777777" w:rsidR="00D27EC7" w:rsidRPr="000949BF" w:rsidRDefault="00431005" w:rsidP="00D27EC7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0949BF">
              <w:rPr>
                <w:rFonts w:cstheme="minorHAnsi"/>
              </w:rPr>
              <w:t>Resolver problemas envolvendo a organização e tratamento de dados em contextos familiares variados.</w:t>
            </w:r>
          </w:p>
        </w:tc>
        <w:tc>
          <w:tcPr>
            <w:tcW w:w="2474" w:type="dxa"/>
            <w:vMerge/>
          </w:tcPr>
          <w:p w14:paraId="7EDD843D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13271538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5D65BEF6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35BD75C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15619ECB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D159854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</w:tr>
      <w:tr w:rsidR="00D27EC7" w:rsidRPr="000949BF" w14:paraId="5ECFE9F8" w14:textId="77777777" w:rsidTr="001408E2">
        <w:trPr>
          <w:trHeight w:val="450"/>
        </w:trPr>
        <w:tc>
          <w:tcPr>
            <w:tcW w:w="1813" w:type="dxa"/>
            <w:vMerge/>
          </w:tcPr>
          <w:p w14:paraId="29BFB5C0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3AAC416B" w14:textId="77777777" w:rsidR="00D27EC7" w:rsidRPr="000949BF" w:rsidRDefault="00D27EC7" w:rsidP="00092B0E">
            <w:pPr>
              <w:widowControl w:val="0"/>
              <w:autoSpaceDE w:val="0"/>
              <w:autoSpaceDN w:val="0"/>
              <w:spacing w:line="183" w:lineRule="exact"/>
              <w:rPr>
                <w:rFonts w:eastAsia="Calibri" w:cstheme="minorHAnsi"/>
                <w:b/>
              </w:rPr>
            </w:pPr>
            <w:r w:rsidRPr="000949BF">
              <w:rPr>
                <w:rFonts w:eastAsia="Calibri" w:cstheme="minorHAnsi"/>
                <w:b/>
              </w:rPr>
              <w:t>Raciocínio</w:t>
            </w:r>
            <w:r w:rsidRPr="000949BF">
              <w:rPr>
                <w:rFonts w:eastAsia="Calibri" w:cstheme="minorHAnsi"/>
                <w:b/>
                <w:spacing w:val="-5"/>
              </w:rPr>
              <w:t xml:space="preserve"> </w:t>
            </w:r>
            <w:r w:rsidR="00092B0E" w:rsidRPr="000949BF">
              <w:rPr>
                <w:rFonts w:eastAsia="Calibri" w:cstheme="minorHAnsi"/>
                <w:b/>
              </w:rPr>
              <w:t>matemático</w:t>
            </w:r>
          </w:p>
          <w:p w14:paraId="7D568853" w14:textId="77777777" w:rsidR="00D27EC7" w:rsidRPr="000949BF" w:rsidRDefault="00826553" w:rsidP="00826553">
            <w:pPr>
              <w:tabs>
                <w:tab w:val="left" w:pos="1848"/>
              </w:tabs>
              <w:rPr>
                <w:rFonts w:cstheme="minorHAnsi"/>
              </w:rPr>
            </w:pPr>
            <w:r w:rsidRPr="000949BF">
              <w:rPr>
                <w:rFonts w:eastAsia="Calibri" w:cstheme="minorHAnsi"/>
              </w:rPr>
              <w:t>.</w:t>
            </w:r>
            <w:r w:rsidRPr="000949BF">
              <w:rPr>
                <w:rFonts w:eastAsia="Trebuchet MS" w:cstheme="minorHAnsi"/>
              </w:rPr>
              <w:t xml:space="preserve"> </w:t>
            </w:r>
            <w:r w:rsidRPr="000949BF">
              <w:rPr>
                <w:rFonts w:cstheme="minorHAnsi"/>
              </w:rPr>
              <w:t>Exprimir, oralmente e por escrito, raciocínios, procedimentos e resultados baseando-se nos dados recolhidos e tratados.</w:t>
            </w:r>
          </w:p>
        </w:tc>
        <w:tc>
          <w:tcPr>
            <w:tcW w:w="2474" w:type="dxa"/>
            <w:vMerge/>
          </w:tcPr>
          <w:p w14:paraId="7BB8CBEA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7B73C245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2F0D16C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B9ED58F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77380B3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51D443E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</w:tr>
      <w:tr w:rsidR="00D27EC7" w:rsidRPr="000949BF" w14:paraId="209A69C0" w14:textId="77777777" w:rsidTr="001408E2">
        <w:trPr>
          <w:trHeight w:val="450"/>
        </w:trPr>
        <w:tc>
          <w:tcPr>
            <w:tcW w:w="1813" w:type="dxa"/>
            <w:vMerge/>
          </w:tcPr>
          <w:p w14:paraId="694FBB10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32C84B33" w14:textId="77777777" w:rsidR="00D27EC7" w:rsidRPr="000949BF" w:rsidRDefault="00D27EC7" w:rsidP="00C40E05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  <w:b/>
              </w:rPr>
            </w:pPr>
            <w:r w:rsidRPr="000949BF">
              <w:rPr>
                <w:rFonts w:eastAsia="Calibri" w:cstheme="minorHAnsi"/>
                <w:b/>
              </w:rPr>
              <w:t>Comunicação</w:t>
            </w:r>
            <w:r w:rsidRPr="000949BF">
              <w:rPr>
                <w:rFonts w:eastAsia="Calibri" w:cstheme="minorHAnsi"/>
                <w:b/>
                <w:spacing w:val="-6"/>
              </w:rPr>
              <w:t xml:space="preserve"> </w:t>
            </w:r>
            <w:r w:rsidR="00092B0E" w:rsidRPr="000949BF">
              <w:rPr>
                <w:rFonts w:eastAsia="Calibri" w:cstheme="minorHAnsi"/>
                <w:b/>
              </w:rPr>
              <w:t>matemática</w:t>
            </w:r>
          </w:p>
          <w:p w14:paraId="48F9BD11" w14:textId="77777777" w:rsidR="00431005" w:rsidRPr="000949BF" w:rsidRDefault="00431005" w:rsidP="00C40E05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0949BF">
              <w:rPr>
                <w:rFonts w:eastAsia="Calibri" w:cstheme="minorHAnsi"/>
              </w:rPr>
              <w:t>. Desenvolver interesse pela Matemática e valorizar o seu papel no desenvolvimento das outras ciências e</w:t>
            </w:r>
            <w:r w:rsidR="00826553" w:rsidRPr="000949BF">
              <w:rPr>
                <w:rFonts w:eastAsia="Calibri" w:cstheme="minorHAnsi"/>
              </w:rPr>
              <w:t xml:space="preserve"> </w:t>
            </w:r>
            <w:r w:rsidRPr="000949BF">
              <w:rPr>
                <w:rFonts w:eastAsia="Calibri" w:cstheme="minorHAnsi"/>
              </w:rPr>
              <w:t>domínios da atividade humana e social.</w:t>
            </w:r>
          </w:p>
          <w:p w14:paraId="2FD71157" w14:textId="77777777" w:rsidR="00431005" w:rsidRPr="000949BF" w:rsidRDefault="00723E97" w:rsidP="00C40E05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0949BF">
              <w:rPr>
                <w:rFonts w:eastAsia="Calibri" w:cstheme="minorHAnsi"/>
              </w:rPr>
              <w:t xml:space="preserve">. </w:t>
            </w:r>
            <w:r w:rsidR="00431005" w:rsidRPr="000949BF">
              <w:rPr>
                <w:rFonts w:eastAsia="Calibri" w:cstheme="minorHAnsi"/>
              </w:rPr>
              <w:t>Desenvolver confiança nas suas capacidades e conhecimentos matemáticos, e a capacidade de analisar o próprio trabalho e regular a sua aprendizagem.</w:t>
            </w:r>
          </w:p>
          <w:p w14:paraId="68C0FA1D" w14:textId="77777777" w:rsidR="00D27EC7" w:rsidRPr="000949BF" w:rsidRDefault="00723E97" w:rsidP="00C40E05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0949BF">
              <w:rPr>
                <w:rFonts w:eastAsia="Calibri" w:cstheme="minorHAnsi"/>
              </w:rPr>
              <w:t xml:space="preserve">. </w:t>
            </w:r>
            <w:r w:rsidR="00431005" w:rsidRPr="000949BF">
              <w:rPr>
                <w:rFonts w:eastAsia="Calibri" w:cstheme="minorHAnsi"/>
              </w:rPr>
              <w:t>Desenvolver persistência, autonomia e à-vontade em lidar com situações que envolvam a Matemática no seu percurso escolar e na vida em sociedade.</w:t>
            </w:r>
          </w:p>
        </w:tc>
        <w:tc>
          <w:tcPr>
            <w:tcW w:w="2474" w:type="dxa"/>
            <w:vMerge/>
          </w:tcPr>
          <w:p w14:paraId="4E481DA0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3FA55CF7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5EC4167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1395E5CF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89E046C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14:paraId="611C9559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</w:tr>
    </w:tbl>
    <w:p w14:paraId="7D1FB1DC" w14:textId="77777777" w:rsidR="0046746C" w:rsidRDefault="0046746C" w:rsidP="006777AE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p w14:paraId="5201D193" w14:textId="77777777" w:rsidR="00447732" w:rsidRDefault="00447732" w:rsidP="006777AE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p w14:paraId="2AD1CBB2" w14:textId="77777777" w:rsidR="00447732" w:rsidRDefault="00447732" w:rsidP="006777AE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tbl>
      <w:tblPr>
        <w:tblpPr w:leftFromText="141" w:rightFromText="141" w:vertAnchor="text" w:horzAnchor="margin" w:tblpY="383"/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9781"/>
      </w:tblGrid>
      <w:tr w:rsidR="0046746C" w:rsidRPr="0046746C" w14:paraId="2315309B" w14:textId="77777777" w:rsidTr="0046746C">
        <w:trPr>
          <w:gridAfter w:val="1"/>
          <w:wAfter w:w="3558" w:type="pct"/>
          <w:trHeight w:val="703"/>
        </w:trPr>
        <w:tc>
          <w:tcPr>
            <w:tcW w:w="1442" w:type="pct"/>
            <w:vAlign w:val="center"/>
          </w:tcPr>
          <w:p w14:paraId="5A30F433" w14:textId="77777777" w:rsidR="0046746C" w:rsidRPr="0046746C" w:rsidRDefault="0046746C" w:rsidP="0046746C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bookmarkStart w:id="0" w:name="_GoBack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Domínio</w:t>
            </w:r>
            <w:r w:rsidRPr="0046746C">
              <w:rPr>
                <w:rFonts w:ascii="Arial" w:eastAsia="Calibri" w:hAnsi="Arial" w:cs="Arial"/>
                <w:szCs w:val="24"/>
              </w:rPr>
              <w:t xml:space="preserve"> </w:t>
            </w:r>
            <w:proofErr w:type="spellStart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socioafetivo</w:t>
            </w:r>
            <w:proofErr w:type="spellEnd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:</w:t>
            </w:r>
          </w:p>
        </w:tc>
      </w:tr>
      <w:tr w:rsidR="0046746C" w:rsidRPr="0046746C" w14:paraId="4139E025" w14:textId="77777777" w:rsidTr="0046746C">
        <w:trPr>
          <w:trHeight w:val="491"/>
        </w:trPr>
        <w:tc>
          <w:tcPr>
            <w:tcW w:w="1442" w:type="pct"/>
            <w:vMerge w:val="restart"/>
            <w:vAlign w:val="center"/>
          </w:tcPr>
          <w:p w14:paraId="7EF6693F" w14:textId="77777777" w:rsidR="0046746C" w:rsidRPr="0046746C" w:rsidRDefault="0046746C" w:rsidP="0046746C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>Atitudes, comportamentos e valores</w:t>
            </w:r>
          </w:p>
          <w:p w14:paraId="4E3085E7" w14:textId="77777777" w:rsidR="0046746C" w:rsidRPr="0046746C" w:rsidRDefault="0046746C" w:rsidP="0046746C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</w:p>
          <w:p w14:paraId="368DDE0A" w14:textId="77777777" w:rsidR="0046746C" w:rsidRPr="0046746C" w:rsidRDefault="0046746C" w:rsidP="0046746C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b/>
                <w:szCs w:val="24"/>
              </w:rPr>
              <w:t>20%</w:t>
            </w:r>
          </w:p>
        </w:tc>
        <w:tc>
          <w:tcPr>
            <w:tcW w:w="3558" w:type="pct"/>
            <w:vAlign w:val="center"/>
          </w:tcPr>
          <w:p w14:paraId="7B8BE76B" w14:textId="77777777" w:rsidR="0046746C" w:rsidRPr="0046746C" w:rsidRDefault="0046746C" w:rsidP="0046746C">
            <w:pPr>
              <w:rPr>
                <w:rFonts w:ascii="Arial" w:eastAsia="Calibri" w:hAnsi="Arial" w:cs="Arial"/>
                <w:szCs w:val="24"/>
              </w:rPr>
            </w:pPr>
            <w:proofErr w:type="gramStart"/>
            <w:r w:rsidRPr="0046746C">
              <w:rPr>
                <w:rFonts w:ascii="Arial" w:eastAsia="Calibri" w:hAnsi="Arial" w:cs="Arial"/>
                <w:szCs w:val="24"/>
              </w:rPr>
              <w:t xml:space="preserve">Responsabilidade   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5%</w:t>
            </w:r>
            <w:proofErr w:type="gramEnd"/>
          </w:p>
        </w:tc>
      </w:tr>
      <w:tr w:rsidR="0046746C" w:rsidRPr="0046746C" w14:paraId="73A1EBEC" w14:textId="77777777" w:rsidTr="0046746C">
        <w:trPr>
          <w:trHeight w:val="491"/>
        </w:trPr>
        <w:tc>
          <w:tcPr>
            <w:tcW w:w="1442" w:type="pct"/>
            <w:vMerge/>
            <w:vAlign w:val="center"/>
          </w:tcPr>
          <w:p w14:paraId="6458B10C" w14:textId="77777777" w:rsidR="0046746C" w:rsidRPr="0046746C" w:rsidRDefault="0046746C" w:rsidP="0046746C">
            <w:pPr>
              <w:spacing w:after="0" w:line="360" w:lineRule="auto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3558" w:type="pct"/>
            <w:vAlign w:val="center"/>
          </w:tcPr>
          <w:p w14:paraId="398D0FBF" w14:textId="77777777" w:rsidR="0046746C" w:rsidRPr="0046746C" w:rsidRDefault="0046746C" w:rsidP="0046746C">
            <w:pPr>
              <w:spacing w:after="0" w:line="360" w:lineRule="auto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Autonomia 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5%</w:t>
            </w:r>
          </w:p>
        </w:tc>
      </w:tr>
      <w:tr w:rsidR="0046746C" w:rsidRPr="0046746C" w14:paraId="7786A7A9" w14:textId="77777777" w:rsidTr="0046746C">
        <w:trPr>
          <w:trHeight w:val="491"/>
        </w:trPr>
        <w:tc>
          <w:tcPr>
            <w:tcW w:w="1442" w:type="pct"/>
            <w:vMerge/>
            <w:vAlign w:val="center"/>
          </w:tcPr>
          <w:p w14:paraId="25E4BF43" w14:textId="77777777" w:rsidR="0046746C" w:rsidRPr="0046746C" w:rsidRDefault="0046746C" w:rsidP="0046746C">
            <w:pPr>
              <w:spacing w:after="0" w:line="360" w:lineRule="auto"/>
              <w:rPr>
                <w:rFonts w:ascii="Arial" w:eastAsia="Calibri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538A3100" w14:textId="77777777" w:rsidR="0046746C" w:rsidRPr="0046746C" w:rsidRDefault="0046746C" w:rsidP="0046746C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Participação 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5%</w:t>
            </w:r>
          </w:p>
        </w:tc>
      </w:tr>
      <w:tr w:rsidR="0046746C" w:rsidRPr="0046746C" w14:paraId="19A5C7E7" w14:textId="77777777" w:rsidTr="0046746C">
        <w:trPr>
          <w:trHeight w:val="491"/>
        </w:trPr>
        <w:tc>
          <w:tcPr>
            <w:tcW w:w="1442" w:type="pct"/>
            <w:vMerge/>
            <w:vAlign w:val="center"/>
          </w:tcPr>
          <w:p w14:paraId="03DAF65C" w14:textId="77777777" w:rsidR="0046746C" w:rsidRPr="0046746C" w:rsidRDefault="0046746C" w:rsidP="0046746C">
            <w:pPr>
              <w:spacing w:after="0" w:line="360" w:lineRule="auto"/>
              <w:rPr>
                <w:rFonts w:ascii="Arial" w:eastAsia="Calibri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0229D38F" w14:textId="77777777" w:rsidR="0046746C" w:rsidRPr="0046746C" w:rsidRDefault="0046746C" w:rsidP="0046746C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Comportamento 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5%</w:t>
            </w:r>
          </w:p>
        </w:tc>
      </w:tr>
      <w:bookmarkEnd w:id="0"/>
    </w:tbl>
    <w:p w14:paraId="200AF1C1" w14:textId="77777777" w:rsidR="0046746C" w:rsidRDefault="0046746C" w:rsidP="006777AE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p w14:paraId="5EE93847" w14:textId="77777777" w:rsidR="0046746C" w:rsidRDefault="0046746C" w:rsidP="006777AE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p w14:paraId="5F6D81CE" w14:textId="63C239B3" w:rsidR="006777AE" w:rsidRPr="006777AE" w:rsidRDefault="006777AE" w:rsidP="006777AE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  <w:r w:rsidRPr="006777AE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>OPERACIONALIZAÇÃO</w:t>
      </w:r>
      <w:r w:rsidRPr="006777AE">
        <w:rPr>
          <w:rFonts w:ascii="Cambria" w:eastAsia="Times New Roman" w:hAnsi="Cambria" w:cs="Times New Roman"/>
          <w:color w:val="404040" w:themeColor="text1" w:themeTint="BF"/>
          <w:spacing w:val="-13"/>
          <w:sz w:val="20"/>
          <w:szCs w:val="20"/>
        </w:rPr>
        <w:t xml:space="preserve"> </w:t>
      </w:r>
      <w:r w:rsidRPr="006777AE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>(Instrumentos</w:t>
      </w:r>
      <w:r w:rsidRPr="006777AE">
        <w:rPr>
          <w:rFonts w:ascii="Cambria" w:eastAsia="Times New Roman" w:hAnsi="Cambria" w:cs="Times New Roman"/>
          <w:color w:val="404040" w:themeColor="text1" w:themeTint="BF"/>
          <w:spacing w:val="-11"/>
          <w:sz w:val="20"/>
          <w:szCs w:val="20"/>
        </w:rPr>
        <w:t xml:space="preserve"> </w:t>
      </w:r>
      <w:r w:rsidRPr="006777AE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>de</w:t>
      </w:r>
      <w:r w:rsidRPr="006777AE">
        <w:rPr>
          <w:rFonts w:ascii="Cambria" w:eastAsia="Times New Roman" w:hAnsi="Cambria" w:cs="Times New Roman"/>
          <w:color w:val="404040" w:themeColor="text1" w:themeTint="BF"/>
          <w:spacing w:val="-11"/>
          <w:sz w:val="20"/>
          <w:szCs w:val="20"/>
        </w:rPr>
        <w:t xml:space="preserve"> </w:t>
      </w:r>
      <w:r w:rsidRPr="006777AE">
        <w:rPr>
          <w:rFonts w:ascii="Cambria" w:eastAsia="Times New Roman" w:hAnsi="Cambria" w:cs="Times New Roman"/>
          <w:color w:val="404040" w:themeColor="text1" w:themeTint="BF"/>
          <w:spacing w:val="-2"/>
          <w:sz w:val="20"/>
          <w:szCs w:val="20"/>
        </w:rPr>
        <w:t>avaliação)</w:t>
      </w:r>
    </w:p>
    <w:p w14:paraId="07199574" w14:textId="77777777" w:rsidR="006777AE" w:rsidRPr="006777AE" w:rsidRDefault="006777AE" w:rsidP="006777AE">
      <w:pPr>
        <w:widowControl w:val="0"/>
        <w:numPr>
          <w:ilvl w:val="0"/>
          <w:numId w:val="9"/>
        </w:numPr>
        <w:tabs>
          <w:tab w:val="left" w:pos="418"/>
        </w:tabs>
        <w:autoSpaceDE w:val="0"/>
        <w:autoSpaceDN w:val="0"/>
        <w:spacing w:before="112" w:after="0" w:line="360" w:lineRule="auto"/>
        <w:ind w:right="165" w:hanging="142"/>
        <w:jc w:val="both"/>
        <w:rPr>
          <w:rFonts w:ascii="Calibri" w:eastAsia="Calibri" w:hAnsi="Calibri" w:cs="Calibri"/>
        </w:rPr>
      </w:pPr>
      <w:r w:rsidRPr="006777AE">
        <w:rPr>
          <w:rFonts w:ascii="Calibri" w:eastAsia="Calibri" w:hAnsi="Calibri" w:cs="Calibri"/>
        </w:rPr>
        <w:tab/>
        <w:t xml:space="preserve">Os instrumentos de avaliação são diversificados: dois testes escritos, a Português, Matemática e Estudo do Meio, que recolhe informação sobre o desempenho do aluno em todos os domínios e outros instrumentos tais como Fichas de Trabalho, Questões Aula, Trabalhos realizados em contexto de sala de aula, e a Observação Direta, registada em grelha. A Leitura em voz alta é avaliada na aula, com regularidade. Nas restantes disciplinas/áreas curriculares, recolhe-se informação através dos Exercícios/trabalhos Práticos, Comentários/opiniões (orais ou escritos) e a Observação Direta com registo em </w:t>
      </w:r>
      <w:r w:rsidRPr="006777AE">
        <w:rPr>
          <w:rFonts w:ascii="Calibri" w:eastAsia="Calibri" w:hAnsi="Calibri" w:cs="Calibri"/>
          <w:spacing w:val="-2"/>
        </w:rPr>
        <w:t>grelha.</w:t>
      </w:r>
    </w:p>
    <w:p w14:paraId="7B873FE7" w14:textId="77777777" w:rsidR="006777AE" w:rsidRPr="006777AE" w:rsidRDefault="006777AE" w:rsidP="006777AE">
      <w:pPr>
        <w:widowControl w:val="0"/>
        <w:numPr>
          <w:ilvl w:val="0"/>
          <w:numId w:val="9"/>
        </w:numPr>
        <w:tabs>
          <w:tab w:val="left" w:pos="365"/>
        </w:tabs>
        <w:autoSpaceDE w:val="0"/>
        <w:autoSpaceDN w:val="0"/>
        <w:spacing w:before="2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6777AE">
        <w:rPr>
          <w:rFonts w:ascii="Calibri" w:eastAsia="Calibri" w:hAnsi="Calibri" w:cs="Calibri"/>
        </w:rPr>
        <w:t>O</w:t>
      </w:r>
      <w:r w:rsidRPr="006777AE">
        <w:rPr>
          <w:rFonts w:ascii="Calibri" w:eastAsia="Calibri" w:hAnsi="Calibri" w:cs="Calibri"/>
          <w:spacing w:val="-8"/>
        </w:rPr>
        <w:t xml:space="preserve"> </w:t>
      </w:r>
      <w:r w:rsidRPr="006777AE">
        <w:rPr>
          <w:rFonts w:ascii="Calibri" w:eastAsia="Calibri" w:hAnsi="Calibri" w:cs="Calibri"/>
        </w:rPr>
        <w:t>instrumento</w:t>
      </w:r>
      <w:r w:rsidRPr="006777AE">
        <w:rPr>
          <w:rFonts w:ascii="Calibri" w:eastAsia="Calibri" w:hAnsi="Calibri" w:cs="Calibri"/>
          <w:spacing w:val="-7"/>
        </w:rPr>
        <w:t xml:space="preserve"> </w:t>
      </w:r>
      <w:r w:rsidRPr="006777AE">
        <w:rPr>
          <w:rFonts w:ascii="Calibri" w:eastAsia="Calibri" w:hAnsi="Calibri" w:cs="Calibri"/>
        </w:rPr>
        <w:t>de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avaliação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em</w:t>
      </w:r>
      <w:r w:rsidRPr="006777AE">
        <w:rPr>
          <w:rFonts w:ascii="Calibri" w:eastAsia="Calibri" w:hAnsi="Calibri" w:cs="Calibri"/>
          <w:spacing w:val="-6"/>
        </w:rPr>
        <w:t xml:space="preserve"> </w:t>
      </w:r>
      <w:r w:rsidRPr="006777AE">
        <w:rPr>
          <w:rFonts w:ascii="Calibri" w:eastAsia="Calibri" w:hAnsi="Calibri" w:cs="Calibri"/>
        </w:rPr>
        <w:t>cada</w:t>
      </w:r>
      <w:r w:rsidRPr="006777AE">
        <w:rPr>
          <w:rFonts w:ascii="Calibri" w:eastAsia="Calibri" w:hAnsi="Calibri" w:cs="Calibri"/>
          <w:spacing w:val="-6"/>
        </w:rPr>
        <w:t xml:space="preserve"> </w:t>
      </w:r>
      <w:r w:rsidRPr="006777AE">
        <w:rPr>
          <w:rFonts w:ascii="Calibri" w:eastAsia="Calibri" w:hAnsi="Calibri" w:cs="Calibri"/>
        </w:rPr>
        <w:t>domínio,</w:t>
      </w:r>
      <w:r w:rsidRPr="006777AE">
        <w:rPr>
          <w:rFonts w:ascii="Calibri" w:eastAsia="Calibri" w:hAnsi="Calibri" w:cs="Calibri"/>
          <w:spacing w:val="-8"/>
        </w:rPr>
        <w:t xml:space="preserve"> </w:t>
      </w:r>
      <w:r w:rsidRPr="006777AE">
        <w:rPr>
          <w:rFonts w:ascii="Calibri" w:eastAsia="Calibri" w:hAnsi="Calibri" w:cs="Calibri"/>
        </w:rPr>
        <w:t>avaliado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de</w:t>
      </w:r>
      <w:r w:rsidRPr="006777AE">
        <w:rPr>
          <w:rFonts w:ascii="Calibri" w:eastAsia="Calibri" w:hAnsi="Calibri" w:cs="Calibri"/>
          <w:spacing w:val="-4"/>
        </w:rPr>
        <w:t xml:space="preserve"> </w:t>
      </w:r>
      <w:r w:rsidRPr="006777AE">
        <w:rPr>
          <w:rFonts w:ascii="Calibri" w:eastAsia="Calibri" w:hAnsi="Calibri" w:cs="Calibri"/>
        </w:rPr>
        <w:t>forma</w:t>
      </w:r>
      <w:r w:rsidRPr="006777AE">
        <w:rPr>
          <w:rFonts w:ascii="Calibri" w:eastAsia="Calibri" w:hAnsi="Calibri" w:cs="Calibri"/>
          <w:spacing w:val="-6"/>
        </w:rPr>
        <w:t xml:space="preserve"> </w:t>
      </w:r>
      <w:r w:rsidRPr="006777AE">
        <w:rPr>
          <w:rFonts w:ascii="Calibri" w:eastAsia="Calibri" w:hAnsi="Calibri" w:cs="Calibri"/>
        </w:rPr>
        <w:t>global</w:t>
      </w:r>
      <w:r w:rsidRPr="006777AE">
        <w:rPr>
          <w:rFonts w:ascii="Calibri" w:eastAsia="Calibri" w:hAnsi="Calibri" w:cs="Calibri"/>
          <w:spacing w:val="-6"/>
        </w:rPr>
        <w:t xml:space="preserve"> </w:t>
      </w:r>
      <w:r w:rsidRPr="006777AE">
        <w:rPr>
          <w:rFonts w:ascii="Calibri" w:eastAsia="Calibri" w:hAnsi="Calibri" w:cs="Calibri"/>
        </w:rPr>
        <w:t>ou</w:t>
      </w:r>
      <w:r w:rsidRPr="006777AE">
        <w:rPr>
          <w:rFonts w:ascii="Calibri" w:eastAsia="Calibri" w:hAnsi="Calibri" w:cs="Calibri"/>
          <w:spacing w:val="-7"/>
        </w:rPr>
        <w:t xml:space="preserve"> </w:t>
      </w:r>
      <w:r w:rsidRPr="006777AE">
        <w:rPr>
          <w:rFonts w:ascii="Calibri" w:eastAsia="Calibri" w:hAnsi="Calibri" w:cs="Calibri"/>
        </w:rPr>
        <w:t>parcial,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é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cotado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para</w:t>
      </w:r>
      <w:r w:rsidRPr="006777AE">
        <w:rPr>
          <w:rFonts w:ascii="Calibri" w:eastAsia="Calibri" w:hAnsi="Calibri" w:cs="Calibri"/>
          <w:spacing w:val="-9"/>
        </w:rPr>
        <w:t xml:space="preserve"> </w:t>
      </w:r>
      <w:r w:rsidRPr="006777AE">
        <w:rPr>
          <w:rFonts w:ascii="Calibri" w:eastAsia="Calibri" w:hAnsi="Calibri" w:cs="Calibri"/>
        </w:rPr>
        <w:t>100</w:t>
      </w:r>
      <w:r w:rsidRPr="006777AE">
        <w:rPr>
          <w:rFonts w:ascii="Calibri" w:eastAsia="Calibri" w:hAnsi="Calibri" w:cs="Calibri"/>
          <w:spacing w:val="-4"/>
        </w:rPr>
        <w:t xml:space="preserve"> </w:t>
      </w:r>
      <w:r w:rsidRPr="006777AE">
        <w:rPr>
          <w:rFonts w:ascii="Calibri" w:eastAsia="Calibri" w:hAnsi="Calibri" w:cs="Calibri"/>
          <w:spacing w:val="-2"/>
        </w:rPr>
        <w:t>pontos.</w:t>
      </w:r>
    </w:p>
    <w:p w14:paraId="0EAB8D0A" w14:textId="77777777" w:rsidR="006777AE" w:rsidRPr="006777AE" w:rsidRDefault="006777AE" w:rsidP="006777AE">
      <w:pPr>
        <w:widowControl w:val="0"/>
        <w:numPr>
          <w:ilvl w:val="0"/>
          <w:numId w:val="9"/>
        </w:numPr>
        <w:tabs>
          <w:tab w:val="left" w:pos="365"/>
        </w:tabs>
        <w:autoSpaceDE w:val="0"/>
        <w:autoSpaceDN w:val="0"/>
        <w:spacing w:before="125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6777AE">
        <w:rPr>
          <w:rFonts w:ascii="Calibri" w:eastAsia="Calibri" w:hAnsi="Calibri" w:cs="Calibri"/>
        </w:rPr>
        <w:lastRenderedPageBreak/>
        <w:t>Nos</w:t>
      </w:r>
      <w:r w:rsidRPr="006777AE">
        <w:rPr>
          <w:rFonts w:ascii="Calibri" w:eastAsia="Calibri" w:hAnsi="Calibri" w:cs="Calibri"/>
          <w:spacing w:val="-8"/>
        </w:rPr>
        <w:t xml:space="preserve"> </w:t>
      </w:r>
      <w:r w:rsidRPr="006777AE">
        <w:rPr>
          <w:rFonts w:ascii="Calibri" w:eastAsia="Calibri" w:hAnsi="Calibri" w:cs="Calibri"/>
        </w:rPr>
        <w:t>testes</w:t>
      </w:r>
      <w:r w:rsidRPr="006777AE">
        <w:rPr>
          <w:rFonts w:ascii="Calibri" w:eastAsia="Calibri" w:hAnsi="Calibri" w:cs="Calibri"/>
          <w:spacing w:val="-6"/>
        </w:rPr>
        <w:t xml:space="preserve"> </w:t>
      </w:r>
      <w:r w:rsidRPr="006777AE">
        <w:rPr>
          <w:rFonts w:ascii="Calibri" w:eastAsia="Calibri" w:hAnsi="Calibri" w:cs="Calibri"/>
        </w:rPr>
        <w:t>escritos,</w:t>
      </w:r>
      <w:r w:rsidRPr="006777AE">
        <w:rPr>
          <w:rFonts w:ascii="Calibri" w:eastAsia="Calibri" w:hAnsi="Calibri" w:cs="Calibri"/>
          <w:spacing w:val="-4"/>
        </w:rPr>
        <w:t xml:space="preserve"> </w:t>
      </w:r>
      <w:r w:rsidRPr="006777AE">
        <w:rPr>
          <w:rFonts w:ascii="Calibri" w:eastAsia="Calibri" w:hAnsi="Calibri" w:cs="Calibri"/>
        </w:rPr>
        <w:t>a</w:t>
      </w:r>
      <w:r w:rsidRPr="006777AE">
        <w:rPr>
          <w:rFonts w:ascii="Calibri" w:eastAsia="Calibri" w:hAnsi="Calibri" w:cs="Calibri"/>
          <w:spacing w:val="-3"/>
        </w:rPr>
        <w:t xml:space="preserve"> </w:t>
      </w:r>
      <w:r w:rsidRPr="006777AE">
        <w:rPr>
          <w:rFonts w:ascii="Calibri" w:eastAsia="Calibri" w:hAnsi="Calibri" w:cs="Calibri"/>
        </w:rPr>
        <w:t>informação</w:t>
      </w:r>
      <w:r w:rsidRPr="006777AE">
        <w:rPr>
          <w:rFonts w:ascii="Calibri" w:eastAsia="Calibri" w:hAnsi="Calibri" w:cs="Calibri"/>
          <w:spacing w:val="-4"/>
        </w:rPr>
        <w:t xml:space="preserve"> </w:t>
      </w:r>
      <w:r w:rsidRPr="006777AE">
        <w:rPr>
          <w:rFonts w:ascii="Calibri" w:eastAsia="Calibri" w:hAnsi="Calibri" w:cs="Calibri"/>
        </w:rPr>
        <w:t>ao</w:t>
      </w:r>
      <w:r w:rsidRPr="006777AE">
        <w:rPr>
          <w:rFonts w:ascii="Calibri" w:eastAsia="Calibri" w:hAnsi="Calibri" w:cs="Calibri"/>
          <w:spacing w:val="-3"/>
        </w:rPr>
        <w:t xml:space="preserve"> </w:t>
      </w:r>
      <w:r w:rsidRPr="006777AE">
        <w:rPr>
          <w:rFonts w:ascii="Calibri" w:eastAsia="Calibri" w:hAnsi="Calibri" w:cs="Calibri"/>
        </w:rPr>
        <w:t>aluno</w:t>
      </w:r>
      <w:r w:rsidRPr="006777AE">
        <w:rPr>
          <w:rFonts w:ascii="Calibri" w:eastAsia="Calibri" w:hAnsi="Calibri" w:cs="Calibri"/>
          <w:spacing w:val="-3"/>
        </w:rPr>
        <w:t xml:space="preserve"> </w:t>
      </w:r>
      <w:r w:rsidRPr="006777AE">
        <w:rPr>
          <w:rFonts w:ascii="Calibri" w:eastAsia="Calibri" w:hAnsi="Calibri" w:cs="Calibri"/>
        </w:rPr>
        <w:t>identifica</w:t>
      </w:r>
      <w:r w:rsidRPr="006777AE">
        <w:rPr>
          <w:rFonts w:ascii="Calibri" w:eastAsia="Calibri" w:hAnsi="Calibri" w:cs="Calibri"/>
          <w:spacing w:val="-10"/>
        </w:rPr>
        <w:t xml:space="preserve"> </w:t>
      </w:r>
      <w:r w:rsidRPr="006777AE">
        <w:rPr>
          <w:rFonts w:ascii="Calibri" w:eastAsia="Calibri" w:hAnsi="Calibri" w:cs="Calibri"/>
        </w:rPr>
        <w:t>o</w:t>
      </w:r>
      <w:r w:rsidRPr="006777AE">
        <w:rPr>
          <w:rFonts w:ascii="Calibri" w:eastAsia="Calibri" w:hAnsi="Calibri" w:cs="Calibri"/>
          <w:spacing w:val="-3"/>
        </w:rPr>
        <w:t xml:space="preserve"> </w:t>
      </w:r>
      <w:r w:rsidRPr="006777AE">
        <w:rPr>
          <w:rFonts w:ascii="Calibri" w:eastAsia="Calibri" w:hAnsi="Calibri" w:cs="Calibri"/>
        </w:rPr>
        <w:t>nível</w:t>
      </w:r>
      <w:r w:rsidRPr="006777AE">
        <w:rPr>
          <w:rFonts w:ascii="Calibri" w:eastAsia="Calibri" w:hAnsi="Calibri" w:cs="Calibri"/>
          <w:spacing w:val="-4"/>
        </w:rPr>
        <w:t xml:space="preserve"> </w:t>
      </w:r>
      <w:r w:rsidRPr="006777AE">
        <w:rPr>
          <w:rFonts w:ascii="Calibri" w:eastAsia="Calibri" w:hAnsi="Calibri" w:cs="Calibri"/>
        </w:rPr>
        <w:t>de</w:t>
      </w:r>
      <w:r w:rsidRPr="006777AE">
        <w:rPr>
          <w:rFonts w:ascii="Calibri" w:eastAsia="Calibri" w:hAnsi="Calibri" w:cs="Calibri"/>
          <w:spacing w:val="-4"/>
        </w:rPr>
        <w:t xml:space="preserve"> </w:t>
      </w:r>
      <w:r w:rsidRPr="006777AE">
        <w:rPr>
          <w:rFonts w:ascii="Calibri" w:eastAsia="Calibri" w:hAnsi="Calibri" w:cs="Calibri"/>
        </w:rPr>
        <w:t>desempenho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em</w:t>
      </w:r>
      <w:r w:rsidRPr="006777AE">
        <w:rPr>
          <w:rFonts w:ascii="Calibri" w:eastAsia="Calibri" w:hAnsi="Calibri" w:cs="Calibri"/>
          <w:spacing w:val="-4"/>
        </w:rPr>
        <w:t xml:space="preserve"> </w:t>
      </w:r>
      <w:r w:rsidRPr="006777AE">
        <w:rPr>
          <w:rFonts w:ascii="Calibri" w:eastAsia="Calibri" w:hAnsi="Calibri" w:cs="Calibri"/>
        </w:rPr>
        <w:t>cada</w:t>
      </w:r>
      <w:r w:rsidRPr="006777AE">
        <w:rPr>
          <w:rFonts w:ascii="Calibri" w:eastAsia="Calibri" w:hAnsi="Calibri" w:cs="Calibri"/>
          <w:spacing w:val="-7"/>
        </w:rPr>
        <w:t xml:space="preserve"> </w:t>
      </w:r>
      <w:r w:rsidRPr="006777AE">
        <w:rPr>
          <w:rFonts w:ascii="Calibri" w:eastAsia="Calibri" w:hAnsi="Calibri" w:cs="Calibri"/>
        </w:rPr>
        <w:t>um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dos</w:t>
      </w:r>
      <w:r w:rsidRPr="006777AE">
        <w:rPr>
          <w:rFonts w:ascii="Calibri" w:eastAsia="Calibri" w:hAnsi="Calibri" w:cs="Calibri"/>
          <w:spacing w:val="-6"/>
        </w:rPr>
        <w:t xml:space="preserve"> </w:t>
      </w:r>
      <w:r w:rsidRPr="006777AE">
        <w:rPr>
          <w:rFonts w:ascii="Calibri" w:eastAsia="Calibri" w:hAnsi="Calibri" w:cs="Calibri"/>
        </w:rPr>
        <w:t>domínios</w:t>
      </w:r>
      <w:r w:rsidRPr="006777AE">
        <w:rPr>
          <w:rFonts w:ascii="Calibri" w:eastAsia="Calibri" w:hAnsi="Calibri" w:cs="Calibri"/>
          <w:spacing w:val="-6"/>
        </w:rPr>
        <w:t xml:space="preserve"> </w:t>
      </w:r>
      <w:r w:rsidRPr="006777AE">
        <w:rPr>
          <w:rFonts w:ascii="Calibri" w:eastAsia="Calibri" w:hAnsi="Calibri" w:cs="Calibri"/>
        </w:rPr>
        <w:t>da</w:t>
      </w:r>
      <w:r w:rsidRPr="006777AE">
        <w:rPr>
          <w:rFonts w:ascii="Calibri" w:eastAsia="Calibri" w:hAnsi="Calibri" w:cs="Calibri"/>
          <w:spacing w:val="-9"/>
        </w:rPr>
        <w:t xml:space="preserve"> </w:t>
      </w:r>
      <w:r w:rsidRPr="006777AE">
        <w:rPr>
          <w:rFonts w:ascii="Calibri" w:eastAsia="Calibri" w:hAnsi="Calibri" w:cs="Calibri"/>
        </w:rPr>
        <w:t>disciplina</w:t>
      </w:r>
      <w:r w:rsidRPr="006777AE">
        <w:rPr>
          <w:rFonts w:ascii="Calibri" w:eastAsia="Calibri" w:hAnsi="Calibri" w:cs="Calibri"/>
          <w:spacing w:val="-6"/>
        </w:rPr>
        <w:t xml:space="preserve"> </w:t>
      </w:r>
      <w:r w:rsidRPr="006777AE">
        <w:rPr>
          <w:rFonts w:ascii="Calibri" w:eastAsia="Calibri" w:hAnsi="Calibri" w:cs="Calibri"/>
        </w:rPr>
        <w:t>e</w:t>
      </w:r>
      <w:r w:rsidRPr="006777AE">
        <w:rPr>
          <w:rFonts w:ascii="Calibri" w:eastAsia="Calibri" w:hAnsi="Calibri" w:cs="Calibri"/>
          <w:spacing w:val="-3"/>
        </w:rPr>
        <w:t xml:space="preserve"> </w:t>
      </w:r>
      <w:r w:rsidRPr="006777AE">
        <w:rPr>
          <w:rFonts w:ascii="Calibri" w:eastAsia="Calibri" w:hAnsi="Calibri" w:cs="Calibri"/>
        </w:rPr>
        <w:t>o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nível</w:t>
      </w:r>
      <w:r w:rsidRPr="006777AE">
        <w:rPr>
          <w:rFonts w:ascii="Calibri" w:eastAsia="Calibri" w:hAnsi="Calibri" w:cs="Calibri"/>
          <w:spacing w:val="-8"/>
        </w:rPr>
        <w:t xml:space="preserve"> </w:t>
      </w:r>
      <w:r w:rsidRPr="006777AE">
        <w:rPr>
          <w:rFonts w:ascii="Calibri" w:eastAsia="Calibri" w:hAnsi="Calibri" w:cs="Calibri"/>
        </w:rPr>
        <w:t>de</w:t>
      </w:r>
      <w:r w:rsidRPr="006777AE">
        <w:rPr>
          <w:rFonts w:ascii="Calibri" w:eastAsia="Calibri" w:hAnsi="Calibri" w:cs="Calibri"/>
          <w:spacing w:val="-3"/>
        </w:rPr>
        <w:t xml:space="preserve"> </w:t>
      </w:r>
      <w:r w:rsidRPr="006777AE">
        <w:rPr>
          <w:rFonts w:ascii="Calibri" w:eastAsia="Calibri" w:hAnsi="Calibri" w:cs="Calibri"/>
        </w:rPr>
        <w:t>desempenho</w:t>
      </w:r>
      <w:r w:rsidRPr="006777AE">
        <w:rPr>
          <w:rFonts w:ascii="Calibri" w:eastAsia="Calibri" w:hAnsi="Calibri" w:cs="Calibri"/>
          <w:spacing w:val="-3"/>
        </w:rPr>
        <w:t xml:space="preserve"> </w:t>
      </w:r>
      <w:r w:rsidRPr="006777AE">
        <w:rPr>
          <w:rFonts w:ascii="Calibri" w:eastAsia="Calibri" w:hAnsi="Calibri" w:cs="Calibri"/>
          <w:spacing w:val="-2"/>
        </w:rPr>
        <w:t>global e será sempre feito o feedback de qualidade. Os</w:t>
      </w:r>
      <w:r w:rsidRPr="006777AE">
        <w:rPr>
          <w:rFonts w:ascii="Calibri" w:eastAsia="Calibri" w:hAnsi="Calibri" w:cs="Calibri"/>
        </w:rPr>
        <w:t xml:space="preserve"> momentos de avaliação sumativa têm propósitos formativos (momentos de feedback de qualidade).</w:t>
      </w:r>
    </w:p>
    <w:p w14:paraId="664E5F85" w14:textId="77777777" w:rsidR="006777AE" w:rsidRPr="006777AE" w:rsidRDefault="006777AE" w:rsidP="006777AE">
      <w:pPr>
        <w:widowControl w:val="0"/>
        <w:tabs>
          <w:tab w:val="left" w:pos="365"/>
        </w:tabs>
        <w:autoSpaceDE w:val="0"/>
        <w:autoSpaceDN w:val="0"/>
        <w:spacing w:before="125" w:after="0" w:line="240" w:lineRule="auto"/>
        <w:ind w:left="364"/>
        <w:jc w:val="both"/>
        <w:rPr>
          <w:rFonts w:ascii="Calibri" w:eastAsia="Calibri" w:hAnsi="Calibri" w:cs="Calibri"/>
        </w:rPr>
      </w:pPr>
    </w:p>
    <w:p w14:paraId="67B35592" w14:textId="77777777" w:rsidR="006777AE" w:rsidRPr="006777AE" w:rsidRDefault="006777AE" w:rsidP="006777AE">
      <w:pPr>
        <w:rPr>
          <w:rFonts w:ascii="Calibri" w:eastAsia="Calibri" w:hAnsi="Calibri" w:cs="Calibri"/>
        </w:rPr>
      </w:pPr>
    </w:p>
    <w:p w14:paraId="5ED7AC3C" w14:textId="77777777" w:rsidR="00D170FE" w:rsidRPr="000949BF" w:rsidRDefault="00D170FE">
      <w:pPr>
        <w:rPr>
          <w:rFonts w:cstheme="minorHAnsi"/>
        </w:rPr>
      </w:pPr>
    </w:p>
    <w:sectPr w:rsidR="00D170FE" w:rsidRPr="000949BF" w:rsidSect="001408E2">
      <w:headerReference w:type="default" r:id="rId8"/>
      <w:headerReference w:type="first" r:id="rId9"/>
      <w:pgSz w:w="16838" w:h="11906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69722" w14:textId="77777777" w:rsidR="002311F8" w:rsidRDefault="002311F8" w:rsidP="00613345">
      <w:pPr>
        <w:spacing w:after="0" w:line="240" w:lineRule="auto"/>
      </w:pPr>
      <w:r>
        <w:separator/>
      </w:r>
    </w:p>
  </w:endnote>
  <w:endnote w:type="continuationSeparator" w:id="0">
    <w:p w14:paraId="452B01D3" w14:textId="77777777" w:rsidR="002311F8" w:rsidRDefault="002311F8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D45581" w14:textId="77777777" w:rsidR="002311F8" w:rsidRDefault="002311F8" w:rsidP="00613345">
      <w:pPr>
        <w:spacing w:after="0" w:line="240" w:lineRule="auto"/>
      </w:pPr>
      <w:r>
        <w:separator/>
      </w:r>
    </w:p>
  </w:footnote>
  <w:footnote w:type="continuationSeparator" w:id="0">
    <w:p w14:paraId="05F81B19" w14:textId="77777777" w:rsidR="002311F8" w:rsidRDefault="002311F8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81247" w14:textId="77777777" w:rsidR="00613345" w:rsidRDefault="00613345">
    <w:pPr>
      <w:pStyle w:val="Cabealho"/>
    </w:pPr>
    <w:r>
      <w:t>Disciplina de Matemática – Critér</w:t>
    </w:r>
    <w:r w:rsidR="005642A1">
      <w:t>ios Específicos de Avaliação – 1</w:t>
    </w:r>
    <w:r>
      <w:t>º ano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68"/>
      <w:tblW w:w="152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ook w:val="04A0" w:firstRow="1" w:lastRow="0" w:firstColumn="1" w:lastColumn="0" w:noHBand="0" w:noVBand="1"/>
    </w:tblPr>
    <w:tblGrid>
      <w:gridCol w:w="1384"/>
      <w:gridCol w:w="10348"/>
      <w:gridCol w:w="3544"/>
    </w:tblGrid>
    <w:tr w:rsidR="001408E2" w:rsidRPr="00C13885" w14:paraId="3DA9A863" w14:textId="77777777" w:rsidTr="009034A7">
      <w:trPr>
        <w:trHeight w:val="816"/>
      </w:trPr>
      <w:tc>
        <w:tcPr>
          <w:tcW w:w="1384" w:type="dxa"/>
          <w:vAlign w:val="center"/>
        </w:tcPr>
        <w:p w14:paraId="303C5B7A" w14:textId="77777777" w:rsidR="001408E2" w:rsidRPr="00C13885" w:rsidRDefault="001408E2" w:rsidP="001408E2">
          <w:pPr>
            <w:spacing w:after="0" w:line="360" w:lineRule="auto"/>
            <w:rPr>
              <w:rFonts w:ascii="Calibri" w:eastAsia="Times New Roman" w:hAnsi="Calibri" w:cs="Times New Roman"/>
              <w:lang w:eastAsia="pt-PT"/>
            </w:rPr>
          </w:pPr>
          <w:bookmarkStart w:id="1" w:name="_Hlk113916340"/>
          <w:r w:rsidRPr="00C1388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t-PT"/>
            </w:rPr>
            <w:drawing>
              <wp:anchor distT="0" distB="0" distL="114300" distR="114300" simplePos="0" relativeHeight="251659264" behindDoc="0" locked="0" layoutInCell="1" allowOverlap="1" wp14:anchorId="30ADBB54" wp14:editId="13F8456F">
                <wp:simplePos x="0" y="0"/>
                <wp:positionH relativeFrom="column">
                  <wp:posOffset>115570</wp:posOffset>
                </wp:positionH>
                <wp:positionV relativeFrom="paragraph">
                  <wp:posOffset>36830</wp:posOffset>
                </wp:positionV>
                <wp:extent cx="546735" cy="500380"/>
                <wp:effectExtent l="0" t="0" r="5715" b="0"/>
                <wp:wrapNone/>
                <wp:docPr id="2" name="Imagem 2" descr="Descrição: Descrição: vieg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Descrição: Descrição: vieg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6735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348" w:type="dxa"/>
        </w:tcPr>
        <w:p w14:paraId="168E30CA" w14:textId="77777777" w:rsidR="001408E2" w:rsidRPr="00C13885" w:rsidRDefault="001408E2" w:rsidP="001408E2">
          <w:pPr>
            <w:spacing w:before="120" w:after="120" w:line="240" w:lineRule="auto"/>
            <w:ind w:left="-57" w:right="-57"/>
            <w:jc w:val="center"/>
            <w:rPr>
              <w:rFonts w:ascii="Calibri" w:eastAsia="Times New Roman" w:hAnsi="Calibri" w:cs="Calibri"/>
              <w:b/>
              <w:sz w:val="26"/>
              <w:szCs w:val="26"/>
              <w:lang w:eastAsia="pt-PT"/>
            </w:rPr>
          </w:pPr>
          <w:r w:rsidRPr="00C13885">
            <w:rPr>
              <w:rFonts w:ascii="Calibri" w:eastAsia="Times New Roman" w:hAnsi="Calibri" w:cs="Calibri"/>
              <w:b/>
              <w:sz w:val="26"/>
              <w:szCs w:val="26"/>
              <w:lang w:eastAsia="pt-PT"/>
            </w:rPr>
            <w:t>AGRUPAMENTO DE ESCOLAS VIEIRA DE ARAÚJO</w:t>
          </w:r>
        </w:p>
        <w:p w14:paraId="67F26436" w14:textId="77777777" w:rsidR="001408E2" w:rsidRPr="00C13885" w:rsidRDefault="001408E2" w:rsidP="001408E2">
          <w:pPr>
            <w:tabs>
              <w:tab w:val="center" w:pos="2356"/>
              <w:tab w:val="right" w:pos="4770"/>
            </w:tabs>
            <w:spacing w:after="120" w:line="240" w:lineRule="auto"/>
            <w:ind w:left="-57" w:right="-57"/>
            <w:jc w:val="center"/>
            <w:rPr>
              <w:rFonts w:ascii="Calibri" w:eastAsia="Times New Roman" w:hAnsi="Calibri" w:cs="Calibri"/>
              <w:b/>
              <w:lang w:eastAsia="pt-PT"/>
            </w:rPr>
          </w:pPr>
          <w:r w:rsidRPr="00C13885">
            <w:rPr>
              <w:rFonts w:ascii="Calibri" w:eastAsia="Times New Roman" w:hAnsi="Calibri" w:cs="Calibri"/>
              <w:b/>
              <w:lang w:eastAsia="pt-PT"/>
            </w:rPr>
            <w:t>ESCOLA B/S VIEIRA DE ARAÚJO - VIEIRA DO MINHO</w:t>
          </w:r>
        </w:p>
      </w:tc>
      <w:tc>
        <w:tcPr>
          <w:tcW w:w="3544" w:type="dxa"/>
          <w:vAlign w:val="center"/>
        </w:tcPr>
        <w:p w14:paraId="58FB599C" w14:textId="77777777" w:rsidR="001408E2" w:rsidRPr="00C13885" w:rsidRDefault="001408E2" w:rsidP="001408E2">
          <w:pPr>
            <w:spacing w:after="0" w:line="360" w:lineRule="auto"/>
            <w:ind w:left="-57" w:right="-113"/>
            <w:jc w:val="center"/>
            <w:rPr>
              <w:rFonts w:ascii="Arial Narrow" w:eastAsia="Times New Roman" w:hAnsi="Arial Narrow" w:cs="Browallia New"/>
              <w:spacing w:val="-14"/>
              <w:sz w:val="12"/>
              <w:szCs w:val="12"/>
              <w:lang w:eastAsia="pt-PT"/>
            </w:rPr>
          </w:pPr>
          <w:r w:rsidRPr="00C13885">
            <w:rPr>
              <w:rFonts w:ascii="Calibri" w:eastAsia="Times New Roman" w:hAnsi="Calibri" w:cs="Times New Roman"/>
              <w:noProof/>
              <w:lang w:eastAsia="pt-PT"/>
            </w:rPr>
            <w:drawing>
              <wp:inline distT="0" distB="0" distL="0" distR="0" wp14:anchorId="368C647A" wp14:editId="42F77C27">
                <wp:extent cx="1308100" cy="431800"/>
                <wp:effectExtent l="0" t="0" r="6350" b="6350"/>
                <wp:docPr id="1" name="Imagem 1" descr="Descrição: Descrição: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Descrição: Descrição: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81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2210EDA9" w14:textId="6C040CC7" w:rsidR="001408E2" w:rsidRDefault="001408E2">
    <w:pPr>
      <w:pStyle w:val="Cabealho"/>
    </w:pPr>
  </w:p>
  <w:p w14:paraId="5E2D9402" w14:textId="15940B63" w:rsidR="001408E2" w:rsidRDefault="001408E2">
    <w:pPr>
      <w:pStyle w:val="Cabealho"/>
    </w:pPr>
  </w:p>
  <w:p w14:paraId="045C5C07" w14:textId="77777777" w:rsidR="001408E2" w:rsidRDefault="001408E2" w:rsidP="001408E2">
    <w:pPr>
      <w:pStyle w:val="Cabealho"/>
    </w:pPr>
    <w:r>
      <w:t xml:space="preserve">Disciplina de </w:t>
    </w:r>
    <w:r w:rsidRPr="00806B47">
      <w:rPr>
        <w:b/>
      </w:rPr>
      <w:t>Matemática</w:t>
    </w:r>
    <w:r>
      <w:t xml:space="preserve"> – Critérios Específicos de Avaliação – 1º 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 w15:restartNumberingAfterBreak="0">
    <w:nsid w:val="25294F8D"/>
    <w:multiLevelType w:val="hybridMultilevel"/>
    <w:tmpl w:val="4D588AF4"/>
    <w:lvl w:ilvl="0" w:tplc="4D3EB7DC">
      <w:numFmt w:val="bullet"/>
      <w:lvlText w:val=""/>
      <w:lvlJc w:val="left"/>
      <w:pPr>
        <w:ind w:left="208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1CCAE910">
      <w:numFmt w:val="bullet"/>
      <w:lvlText w:val="-"/>
      <w:lvlJc w:val="left"/>
      <w:pPr>
        <w:ind w:left="241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BAD02C82">
      <w:start w:val="1"/>
      <w:numFmt w:val="decimal"/>
      <w:lvlText w:val="%3."/>
      <w:lvlJc w:val="left"/>
      <w:pPr>
        <w:ind w:left="10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DD9C6104">
      <w:numFmt w:val="bullet"/>
      <w:lvlText w:val="•"/>
      <w:lvlJc w:val="left"/>
      <w:pPr>
        <w:ind w:left="1148" w:hanging="348"/>
      </w:pPr>
      <w:rPr>
        <w:rFonts w:hint="default"/>
        <w:lang w:val="pt-PT" w:eastAsia="en-US" w:bidi="ar-SA"/>
      </w:rPr>
    </w:lvl>
    <w:lvl w:ilvl="4" w:tplc="670808BC">
      <w:numFmt w:val="bullet"/>
      <w:lvlText w:val="•"/>
      <w:lvlJc w:val="left"/>
      <w:pPr>
        <w:ind w:left="1257" w:hanging="348"/>
      </w:pPr>
      <w:rPr>
        <w:rFonts w:hint="default"/>
        <w:lang w:val="pt-PT" w:eastAsia="en-US" w:bidi="ar-SA"/>
      </w:rPr>
    </w:lvl>
    <w:lvl w:ilvl="5" w:tplc="6B003C62">
      <w:numFmt w:val="bullet"/>
      <w:lvlText w:val="•"/>
      <w:lvlJc w:val="left"/>
      <w:pPr>
        <w:ind w:left="1366" w:hanging="348"/>
      </w:pPr>
      <w:rPr>
        <w:rFonts w:hint="default"/>
        <w:lang w:val="pt-PT" w:eastAsia="en-US" w:bidi="ar-SA"/>
      </w:rPr>
    </w:lvl>
    <w:lvl w:ilvl="6" w:tplc="E39EBF08">
      <w:numFmt w:val="bullet"/>
      <w:lvlText w:val="•"/>
      <w:lvlJc w:val="left"/>
      <w:pPr>
        <w:ind w:left="1475" w:hanging="348"/>
      </w:pPr>
      <w:rPr>
        <w:rFonts w:hint="default"/>
        <w:lang w:val="pt-PT" w:eastAsia="en-US" w:bidi="ar-SA"/>
      </w:rPr>
    </w:lvl>
    <w:lvl w:ilvl="7" w:tplc="29642CDE">
      <w:numFmt w:val="bullet"/>
      <w:lvlText w:val="•"/>
      <w:lvlJc w:val="left"/>
      <w:pPr>
        <w:ind w:left="1584" w:hanging="348"/>
      </w:pPr>
      <w:rPr>
        <w:rFonts w:hint="default"/>
        <w:lang w:val="pt-PT" w:eastAsia="en-US" w:bidi="ar-SA"/>
      </w:rPr>
    </w:lvl>
    <w:lvl w:ilvl="8" w:tplc="8E6C2762">
      <w:numFmt w:val="bullet"/>
      <w:lvlText w:val="•"/>
      <w:lvlJc w:val="left"/>
      <w:pPr>
        <w:ind w:left="1693" w:hanging="348"/>
      </w:pPr>
      <w:rPr>
        <w:rFonts w:hint="default"/>
        <w:lang w:val="pt-PT" w:eastAsia="en-US" w:bidi="ar-SA"/>
      </w:rPr>
    </w:lvl>
  </w:abstractNum>
  <w:abstractNum w:abstractNumId="3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4" w15:restartNumberingAfterBreak="0">
    <w:nsid w:val="3714485C"/>
    <w:multiLevelType w:val="hybridMultilevel"/>
    <w:tmpl w:val="9B06DDF8"/>
    <w:lvl w:ilvl="0" w:tplc="1D76B1F2">
      <w:start w:val="1"/>
      <w:numFmt w:val="decimal"/>
      <w:lvlText w:val="%1-"/>
      <w:lvlJc w:val="left"/>
      <w:pPr>
        <w:ind w:left="169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18"/>
        <w:szCs w:val="18"/>
        <w:lang w:val="pt-PT" w:eastAsia="en-US" w:bidi="ar-SA"/>
      </w:rPr>
    </w:lvl>
    <w:lvl w:ilvl="1" w:tplc="0FAA2A04">
      <w:numFmt w:val="bullet"/>
      <w:lvlText w:val="●"/>
      <w:lvlJc w:val="left"/>
      <w:pPr>
        <w:ind w:left="3793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2" w:tplc="61D461F4">
      <w:numFmt w:val="bullet"/>
      <w:lvlText w:val="•"/>
      <w:lvlJc w:val="left"/>
      <w:pPr>
        <w:ind w:left="3784" w:hanging="122"/>
      </w:pPr>
      <w:rPr>
        <w:rFonts w:hint="default"/>
        <w:lang w:val="pt-PT" w:eastAsia="en-US" w:bidi="ar-SA"/>
      </w:rPr>
    </w:lvl>
    <w:lvl w:ilvl="3" w:tplc="25DE1CDE">
      <w:numFmt w:val="bullet"/>
      <w:lvlText w:val="•"/>
      <w:lvlJc w:val="left"/>
      <w:pPr>
        <w:ind w:left="3680" w:hanging="122"/>
      </w:pPr>
      <w:rPr>
        <w:rFonts w:hint="default"/>
        <w:lang w:val="pt-PT" w:eastAsia="en-US" w:bidi="ar-SA"/>
      </w:rPr>
    </w:lvl>
    <w:lvl w:ilvl="4" w:tplc="CBFAEDC8">
      <w:numFmt w:val="bullet"/>
      <w:lvlText w:val="•"/>
      <w:lvlJc w:val="left"/>
      <w:pPr>
        <w:ind w:left="3576" w:hanging="122"/>
      </w:pPr>
      <w:rPr>
        <w:rFonts w:hint="default"/>
        <w:lang w:val="pt-PT" w:eastAsia="en-US" w:bidi="ar-SA"/>
      </w:rPr>
    </w:lvl>
    <w:lvl w:ilvl="5" w:tplc="A3BA9D34">
      <w:numFmt w:val="bullet"/>
      <w:lvlText w:val="•"/>
      <w:lvlJc w:val="left"/>
      <w:pPr>
        <w:ind w:left="3473" w:hanging="122"/>
      </w:pPr>
      <w:rPr>
        <w:rFonts w:hint="default"/>
        <w:lang w:val="pt-PT" w:eastAsia="en-US" w:bidi="ar-SA"/>
      </w:rPr>
    </w:lvl>
    <w:lvl w:ilvl="6" w:tplc="57780ADA">
      <w:numFmt w:val="bullet"/>
      <w:lvlText w:val="•"/>
      <w:lvlJc w:val="left"/>
      <w:pPr>
        <w:ind w:left="3369" w:hanging="122"/>
      </w:pPr>
      <w:rPr>
        <w:rFonts w:hint="default"/>
        <w:lang w:val="pt-PT" w:eastAsia="en-US" w:bidi="ar-SA"/>
      </w:rPr>
    </w:lvl>
    <w:lvl w:ilvl="7" w:tplc="B4B4CBB2">
      <w:numFmt w:val="bullet"/>
      <w:lvlText w:val="•"/>
      <w:lvlJc w:val="left"/>
      <w:pPr>
        <w:ind w:left="3265" w:hanging="122"/>
      </w:pPr>
      <w:rPr>
        <w:rFonts w:hint="default"/>
        <w:lang w:val="pt-PT" w:eastAsia="en-US" w:bidi="ar-SA"/>
      </w:rPr>
    </w:lvl>
    <w:lvl w:ilvl="8" w:tplc="F0B6FAF8">
      <w:numFmt w:val="bullet"/>
      <w:lvlText w:val="•"/>
      <w:lvlJc w:val="left"/>
      <w:pPr>
        <w:ind w:left="3162" w:hanging="122"/>
      </w:pPr>
      <w:rPr>
        <w:rFonts w:hint="default"/>
        <w:lang w:val="pt-PT" w:eastAsia="en-US" w:bidi="ar-SA"/>
      </w:rPr>
    </w:lvl>
  </w:abstractNum>
  <w:abstractNum w:abstractNumId="5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6" w15:restartNumberingAfterBreak="0">
    <w:nsid w:val="3E127639"/>
    <w:multiLevelType w:val="hybridMultilevel"/>
    <w:tmpl w:val="9B06DDF8"/>
    <w:lvl w:ilvl="0" w:tplc="1D76B1F2">
      <w:start w:val="1"/>
      <w:numFmt w:val="decimal"/>
      <w:lvlText w:val="%1-"/>
      <w:lvlJc w:val="left"/>
      <w:pPr>
        <w:ind w:left="169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18"/>
        <w:szCs w:val="18"/>
        <w:lang w:val="pt-PT" w:eastAsia="en-US" w:bidi="ar-SA"/>
      </w:rPr>
    </w:lvl>
    <w:lvl w:ilvl="1" w:tplc="0FAA2A04">
      <w:numFmt w:val="bullet"/>
      <w:lvlText w:val="●"/>
      <w:lvlJc w:val="left"/>
      <w:pPr>
        <w:ind w:left="3793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2" w:tplc="61D461F4">
      <w:numFmt w:val="bullet"/>
      <w:lvlText w:val="•"/>
      <w:lvlJc w:val="left"/>
      <w:pPr>
        <w:ind w:left="3784" w:hanging="122"/>
      </w:pPr>
      <w:rPr>
        <w:rFonts w:hint="default"/>
        <w:lang w:val="pt-PT" w:eastAsia="en-US" w:bidi="ar-SA"/>
      </w:rPr>
    </w:lvl>
    <w:lvl w:ilvl="3" w:tplc="25DE1CDE">
      <w:numFmt w:val="bullet"/>
      <w:lvlText w:val="•"/>
      <w:lvlJc w:val="left"/>
      <w:pPr>
        <w:ind w:left="3680" w:hanging="122"/>
      </w:pPr>
      <w:rPr>
        <w:rFonts w:hint="default"/>
        <w:lang w:val="pt-PT" w:eastAsia="en-US" w:bidi="ar-SA"/>
      </w:rPr>
    </w:lvl>
    <w:lvl w:ilvl="4" w:tplc="CBFAEDC8">
      <w:numFmt w:val="bullet"/>
      <w:lvlText w:val="•"/>
      <w:lvlJc w:val="left"/>
      <w:pPr>
        <w:ind w:left="3576" w:hanging="122"/>
      </w:pPr>
      <w:rPr>
        <w:rFonts w:hint="default"/>
        <w:lang w:val="pt-PT" w:eastAsia="en-US" w:bidi="ar-SA"/>
      </w:rPr>
    </w:lvl>
    <w:lvl w:ilvl="5" w:tplc="A3BA9D34">
      <w:numFmt w:val="bullet"/>
      <w:lvlText w:val="•"/>
      <w:lvlJc w:val="left"/>
      <w:pPr>
        <w:ind w:left="3473" w:hanging="122"/>
      </w:pPr>
      <w:rPr>
        <w:rFonts w:hint="default"/>
        <w:lang w:val="pt-PT" w:eastAsia="en-US" w:bidi="ar-SA"/>
      </w:rPr>
    </w:lvl>
    <w:lvl w:ilvl="6" w:tplc="57780ADA">
      <w:numFmt w:val="bullet"/>
      <w:lvlText w:val="•"/>
      <w:lvlJc w:val="left"/>
      <w:pPr>
        <w:ind w:left="3369" w:hanging="122"/>
      </w:pPr>
      <w:rPr>
        <w:rFonts w:hint="default"/>
        <w:lang w:val="pt-PT" w:eastAsia="en-US" w:bidi="ar-SA"/>
      </w:rPr>
    </w:lvl>
    <w:lvl w:ilvl="7" w:tplc="B4B4CBB2">
      <w:numFmt w:val="bullet"/>
      <w:lvlText w:val="•"/>
      <w:lvlJc w:val="left"/>
      <w:pPr>
        <w:ind w:left="3265" w:hanging="122"/>
      </w:pPr>
      <w:rPr>
        <w:rFonts w:hint="default"/>
        <w:lang w:val="pt-PT" w:eastAsia="en-US" w:bidi="ar-SA"/>
      </w:rPr>
    </w:lvl>
    <w:lvl w:ilvl="8" w:tplc="F0B6FAF8">
      <w:numFmt w:val="bullet"/>
      <w:lvlText w:val="•"/>
      <w:lvlJc w:val="left"/>
      <w:pPr>
        <w:ind w:left="3162" w:hanging="122"/>
      </w:pPr>
      <w:rPr>
        <w:rFonts w:hint="default"/>
        <w:lang w:val="pt-PT" w:eastAsia="en-US" w:bidi="ar-SA"/>
      </w:rPr>
    </w:lvl>
  </w:abstractNum>
  <w:abstractNum w:abstractNumId="7" w15:restartNumberingAfterBreak="0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lang w:val="pt-PT" w:eastAsia="en-US" w:bidi="ar-SA"/>
      </w:rPr>
    </w:lvl>
  </w:abstractNum>
  <w:abstractNum w:abstractNumId="8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EA"/>
    <w:rsid w:val="00092B0E"/>
    <w:rsid w:val="000949BF"/>
    <w:rsid w:val="001408E2"/>
    <w:rsid w:val="002311F8"/>
    <w:rsid w:val="002F7D5E"/>
    <w:rsid w:val="00344E86"/>
    <w:rsid w:val="003A26FF"/>
    <w:rsid w:val="00414377"/>
    <w:rsid w:val="00431005"/>
    <w:rsid w:val="00437CD6"/>
    <w:rsid w:val="00447732"/>
    <w:rsid w:val="0046746C"/>
    <w:rsid w:val="005642A1"/>
    <w:rsid w:val="00613345"/>
    <w:rsid w:val="00646FBE"/>
    <w:rsid w:val="00653FDA"/>
    <w:rsid w:val="006777AE"/>
    <w:rsid w:val="00723E97"/>
    <w:rsid w:val="00736F20"/>
    <w:rsid w:val="00774FCB"/>
    <w:rsid w:val="00781ABF"/>
    <w:rsid w:val="007D208F"/>
    <w:rsid w:val="007D4AA8"/>
    <w:rsid w:val="00806B47"/>
    <w:rsid w:val="008074FA"/>
    <w:rsid w:val="00826553"/>
    <w:rsid w:val="0087128C"/>
    <w:rsid w:val="00876CE0"/>
    <w:rsid w:val="008B2231"/>
    <w:rsid w:val="008E1718"/>
    <w:rsid w:val="009034A7"/>
    <w:rsid w:val="00942520"/>
    <w:rsid w:val="00A61A56"/>
    <w:rsid w:val="00B27118"/>
    <w:rsid w:val="00B75C4A"/>
    <w:rsid w:val="00BA6A33"/>
    <w:rsid w:val="00BC06E9"/>
    <w:rsid w:val="00C40E05"/>
    <w:rsid w:val="00C86CC9"/>
    <w:rsid w:val="00D1257F"/>
    <w:rsid w:val="00D170FE"/>
    <w:rsid w:val="00D27EC7"/>
    <w:rsid w:val="00D738EA"/>
    <w:rsid w:val="00D746EB"/>
    <w:rsid w:val="00DE025F"/>
    <w:rsid w:val="00E1390B"/>
    <w:rsid w:val="00E313F7"/>
    <w:rsid w:val="00F47B24"/>
    <w:rsid w:val="00F573BF"/>
    <w:rsid w:val="00FF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AA75FAC"/>
  <w15:docId w15:val="{9E579642-4A7F-4E49-B40C-EF22A1BC9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paragraph" w:styleId="Textodebalo">
    <w:name w:val="Balloon Text"/>
    <w:basedOn w:val="Normal"/>
    <w:link w:val="TextodebaloCarter"/>
    <w:uiPriority w:val="99"/>
    <w:semiHidden/>
    <w:unhideWhenUsed/>
    <w:rsid w:val="00677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777AE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6777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8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90D110-B071-4977-AD99-9C336BDF6E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07CD5F-C9BF-4D25-B722-E0E0007ABAC1}"/>
</file>

<file path=customXml/itemProps3.xml><?xml version="1.0" encoding="utf-8"?>
<ds:datastoreItem xmlns:ds="http://schemas.openxmlformats.org/officeDocument/2006/customXml" ds:itemID="{92D6344C-8E86-49F6-A02E-98239E1A5AFE}"/>
</file>

<file path=customXml/itemProps4.xml><?xml version="1.0" encoding="utf-8"?>
<ds:datastoreItem xmlns:ds="http://schemas.openxmlformats.org/officeDocument/2006/customXml" ds:itemID="{726FCBEF-6BE4-44AC-A932-AFB555D649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1267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AEVA</dc:creator>
  <cp:keywords/>
  <dc:description/>
  <cp:lastModifiedBy>Conta Microsoft</cp:lastModifiedBy>
  <cp:revision>2</cp:revision>
  <dcterms:created xsi:type="dcterms:W3CDTF">2023-09-01T11:14:00Z</dcterms:created>
  <dcterms:modified xsi:type="dcterms:W3CDTF">2023-09-12T13:29:00Z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