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9162" w14:textId="408FFD44" w:rsidR="00946A6F" w:rsidRDefault="00946A6F" w:rsidP="00DF012E">
      <w:pPr>
        <w:pStyle w:val="Style"/>
        <w:spacing w:line="254" w:lineRule="exact"/>
        <w:jc w:val="center"/>
        <w:textAlignment w:val="baseline"/>
        <w:rPr>
          <w:rFonts w:ascii="Calibri" w:eastAsia="Arial" w:hAnsi="Calibri" w:cs="Arial"/>
          <w:b/>
          <w:w w:val="82"/>
          <w:sz w:val="28"/>
          <w:szCs w:val="28"/>
        </w:rPr>
      </w:pPr>
      <w:r>
        <w:rPr>
          <w:rFonts w:ascii="Calibri" w:eastAsia="Arial" w:hAnsi="Calibri" w:cs="Arial"/>
          <w:b/>
          <w:w w:val="82"/>
          <w:sz w:val="28"/>
          <w:szCs w:val="28"/>
        </w:rPr>
        <w:t>CRITÉRIOS DE AVALIAÇ</w:t>
      </w:r>
      <w:r w:rsidR="0044432B">
        <w:rPr>
          <w:rFonts w:ascii="Calibri" w:eastAsia="Arial" w:hAnsi="Calibri" w:cs="Arial"/>
          <w:b/>
          <w:w w:val="82"/>
          <w:sz w:val="28"/>
          <w:szCs w:val="28"/>
        </w:rPr>
        <w:t>Ã</w:t>
      </w:r>
      <w:r>
        <w:rPr>
          <w:rFonts w:ascii="Calibri" w:eastAsia="Arial" w:hAnsi="Calibri" w:cs="Arial"/>
          <w:b/>
          <w:w w:val="82"/>
          <w:sz w:val="28"/>
          <w:szCs w:val="28"/>
        </w:rPr>
        <w:t>O</w:t>
      </w:r>
    </w:p>
    <w:p w14:paraId="4F5E51F7" w14:textId="77777777" w:rsidR="00D95C1E" w:rsidRDefault="00946A6F" w:rsidP="00DF012E">
      <w:pPr>
        <w:pStyle w:val="Style"/>
        <w:spacing w:line="254" w:lineRule="exact"/>
        <w:jc w:val="center"/>
        <w:textAlignment w:val="baseline"/>
        <w:rPr>
          <w:rFonts w:ascii="Calibri" w:eastAsia="Arial" w:hAnsi="Calibri" w:cs="Arial"/>
          <w:b/>
          <w:w w:val="82"/>
          <w:sz w:val="28"/>
          <w:szCs w:val="28"/>
        </w:rPr>
      </w:pPr>
      <w:r>
        <w:rPr>
          <w:rFonts w:ascii="Calibri" w:eastAsia="Arial" w:hAnsi="Calibri" w:cs="Arial"/>
          <w:b/>
          <w:w w:val="82"/>
          <w:sz w:val="28"/>
          <w:szCs w:val="28"/>
        </w:rPr>
        <w:t>Ensino</w:t>
      </w:r>
      <w:r w:rsidR="00525161">
        <w:rPr>
          <w:rFonts w:ascii="Calibri" w:eastAsia="Arial" w:hAnsi="Calibri" w:cs="Arial"/>
          <w:b/>
          <w:w w:val="82"/>
          <w:sz w:val="28"/>
          <w:szCs w:val="28"/>
        </w:rPr>
        <w:t xml:space="preserve"> Básico </w:t>
      </w:r>
    </w:p>
    <w:p w14:paraId="15DFCDB6" w14:textId="77777777" w:rsidR="00946A6F" w:rsidRDefault="00946A6F" w:rsidP="009668EA">
      <w:pPr>
        <w:pStyle w:val="Style"/>
        <w:jc w:val="center"/>
        <w:textAlignment w:val="baseline"/>
        <w:rPr>
          <w:rFonts w:ascii="Calibri" w:eastAsia="Arial" w:hAnsi="Calibri" w:cs="Arial"/>
          <w:w w:val="82"/>
          <w:sz w:val="22"/>
          <w:szCs w:val="22"/>
        </w:rPr>
      </w:pPr>
      <w:r w:rsidRPr="00946A6F">
        <w:rPr>
          <w:rFonts w:ascii="Calibri" w:eastAsia="Arial" w:hAnsi="Calibri" w:cs="Arial"/>
          <w:w w:val="82"/>
          <w:sz w:val="22"/>
          <w:szCs w:val="22"/>
        </w:rPr>
        <w:t>Decreto- Lei n.º 55/2018,</w:t>
      </w:r>
      <w:r w:rsidR="003F3A75">
        <w:rPr>
          <w:rFonts w:ascii="Calibri" w:eastAsia="Arial" w:hAnsi="Calibri" w:cs="Arial"/>
          <w:w w:val="82"/>
          <w:sz w:val="22"/>
          <w:szCs w:val="22"/>
        </w:rPr>
        <w:t xml:space="preserve"> de 6 de julho; Portaria n.º 226</w:t>
      </w:r>
      <w:r w:rsidRPr="00946A6F">
        <w:rPr>
          <w:rFonts w:ascii="Calibri" w:eastAsia="Arial" w:hAnsi="Calibri" w:cs="Arial"/>
          <w:w w:val="82"/>
          <w:sz w:val="22"/>
          <w:szCs w:val="22"/>
        </w:rPr>
        <w:t xml:space="preserve">-A/2018, de </w:t>
      </w:r>
      <w:r w:rsidR="003F3A75">
        <w:rPr>
          <w:rFonts w:ascii="Calibri" w:eastAsia="Arial" w:hAnsi="Calibri" w:cs="Arial"/>
          <w:w w:val="82"/>
          <w:sz w:val="22"/>
          <w:szCs w:val="22"/>
        </w:rPr>
        <w:t>7</w:t>
      </w:r>
      <w:r w:rsidRPr="00946A6F">
        <w:rPr>
          <w:rFonts w:ascii="Calibri" w:eastAsia="Arial" w:hAnsi="Calibri" w:cs="Arial"/>
          <w:w w:val="82"/>
          <w:sz w:val="22"/>
          <w:szCs w:val="22"/>
        </w:rPr>
        <w:t xml:space="preserve"> de agosto</w:t>
      </w:r>
    </w:p>
    <w:p w14:paraId="3CBF95FC" w14:textId="516CE9A8" w:rsidR="00946A6F" w:rsidRDefault="00946A6F" w:rsidP="007641C5">
      <w:pPr>
        <w:pStyle w:val="Style"/>
        <w:tabs>
          <w:tab w:val="right" w:pos="15451"/>
        </w:tabs>
        <w:spacing w:after="60" w:line="254" w:lineRule="exact"/>
        <w:jc w:val="center"/>
        <w:textAlignment w:val="baseline"/>
        <w:rPr>
          <w:rFonts w:ascii="Calibri" w:eastAsia="Arial" w:hAnsi="Calibri" w:cs="Arial"/>
          <w:w w:val="82"/>
          <w:sz w:val="22"/>
          <w:szCs w:val="22"/>
        </w:rPr>
      </w:pPr>
      <w:r w:rsidRPr="0ED6B9D1">
        <w:rPr>
          <w:rFonts w:ascii="Calibri" w:eastAsia="Arial" w:hAnsi="Calibri" w:cs="Arial"/>
          <w:b/>
          <w:bCs/>
          <w:w w:val="82"/>
        </w:rPr>
        <w:t>Disciplina</w:t>
      </w:r>
      <w:r w:rsidRPr="00285683">
        <w:rPr>
          <w:rFonts w:ascii="Calibri" w:eastAsia="Arial" w:hAnsi="Calibri" w:cs="Arial"/>
          <w:w w:val="82"/>
        </w:rPr>
        <w:t>:</w:t>
      </w:r>
      <w:r w:rsidR="00525161" w:rsidRPr="00285683">
        <w:rPr>
          <w:rFonts w:ascii="Calibri" w:eastAsia="Arial" w:hAnsi="Calibri" w:cs="Arial"/>
          <w:w w:val="82"/>
        </w:rPr>
        <w:t xml:space="preserve"> Físico-Química</w:t>
      </w:r>
      <w:r w:rsidR="3EB489A8" w:rsidRPr="00285683">
        <w:rPr>
          <w:rFonts w:ascii="Calibri" w:eastAsia="Arial" w:hAnsi="Calibri" w:cs="Arial"/>
          <w:w w:val="8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ED6B9D1">
        <w:rPr>
          <w:rFonts w:ascii="Calibri" w:eastAsia="Arial" w:hAnsi="Calibri" w:cs="Arial"/>
          <w:b/>
          <w:bCs/>
          <w:w w:val="82"/>
        </w:rPr>
        <w:t>ANO(s):</w:t>
      </w:r>
      <w:r w:rsidR="000261A4" w:rsidRPr="00285683">
        <w:rPr>
          <w:rFonts w:ascii="Calibri" w:eastAsia="Arial" w:hAnsi="Calibri" w:cs="Arial"/>
          <w:w w:val="82"/>
        </w:rPr>
        <w:t xml:space="preserve"> </w:t>
      </w:r>
      <w:r w:rsidR="00525161" w:rsidRPr="00285683">
        <w:rPr>
          <w:rFonts w:ascii="Calibri" w:eastAsia="Arial" w:hAnsi="Calibri" w:cs="Arial"/>
          <w:w w:val="82"/>
        </w:rPr>
        <w:t>7.º,  8</w:t>
      </w:r>
      <w:r w:rsidR="00EB0EF8" w:rsidRPr="00285683">
        <w:rPr>
          <w:rFonts w:ascii="Calibri" w:eastAsia="Arial" w:hAnsi="Calibri" w:cs="Arial"/>
          <w:w w:val="82"/>
        </w:rPr>
        <w:t xml:space="preserve">.º e </w:t>
      </w:r>
      <w:r w:rsidR="00525161" w:rsidRPr="00285683">
        <w:rPr>
          <w:rFonts w:ascii="Calibri" w:eastAsia="Arial" w:hAnsi="Calibri" w:cs="Arial"/>
          <w:w w:val="82"/>
        </w:rPr>
        <w:t>9</w:t>
      </w:r>
      <w:r w:rsidR="000261A4" w:rsidRPr="00285683">
        <w:rPr>
          <w:rFonts w:ascii="Calibri" w:eastAsia="Arial" w:hAnsi="Calibri" w:cs="Arial"/>
          <w:w w:val="82"/>
        </w:rPr>
        <w:t>.º</w:t>
      </w:r>
    </w:p>
    <w:p w14:paraId="0A37501D" w14:textId="77777777" w:rsidR="002C5C40" w:rsidRDefault="002C5C40" w:rsidP="002A4042">
      <w:pPr>
        <w:pStyle w:val="Style"/>
        <w:tabs>
          <w:tab w:val="right" w:pos="15451"/>
        </w:tabs>
        <w:spacing w:after="60" w:line="254" w:lineRule="exact"/>
        <w:textAlignment w:val="baseline"/>
        <w:rPr>
          <w:rFonts w:ascii="Calibri" w:eastAsia="Arial" w:hAnsi="Calibri" w:cs="Arial"/>
          <w:w w:val="82"/>
          <w:sz w:val="22"/>
          <w:szCs w:val="22"/>
        </w:rPr>
      </w:pPr>
    </w:p>
    <w:tbl>
      <w:tblPr>
        <w:tblStyle w:val="TabelacomGrelh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993"/>
        <w:gridCol w:w="1984"/>
        <w:gridCol w:w="6237"/>
        <w:gridCol w:w="2915"/>
      </w:tblGrid>
      <w:tr w:rsidR="00414A9B" w14:paraId="61DBCEB6" w14:textId="77777777" w:rsidTr="00851C5D">
        <w:trPr>
          <w:trHeight w:val="692"/>
        </w:trPr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</w:tcPr>
          <w:p w14:paraId="0CB78948" w14:textId="77777777" w:rsidR="0007552B" w:rsidRDefault="00414A9B" w:rsidP="0007552B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44432B">
              <w:rPr>
                <w:rFonts w:ascii="Calibri" w:eastAsia="Arial" w:hAnsi="Calibri" w:cs="Arial"/>
                <w:b/>
                <w:w w:val="82"/>
              </w:rPr>
              <w:t>C</w:t>
            </w:r>
            <w:r w:rsidR="0044432B" w:rsidRPr="0044432B">
              <w:rPr>
                <w:rFonts w:ascii="Calibri" w:eastAsia="Arial" w:hAnsi="Calibri" w:cs="Arial"/>
                <w:b/>
                <w:w w:val="82"/>
              </w:rPr>
              <w:t>RITÉRIOS</w:t>
            </w:r>
            <w:r w:rsidR="0007552B">
              <w:rPr>
                <w:rFonts w:ascii="Calibri" w:eastAsia="Arial" w:hAnsi="Calibri" w:cs="Arial"/>
                <w:b/>
                <w:w w:val="82"/>
              </w:rPr>
              <w:t xml:space="preserve"> </w:t>
            </w:r>
            <w:r w:rsidRPr="0044432B">
              <w:rPr>
                <w:rFonts w:ascii="Calibri" w:eastAsia="Arial" w:hAnsi="Calibri" w:cs="Arial"/>
                <w:b/>
                <w:w w:val="82"/>
              </w:rPr>
              <w:t>T</w:t>
            </w:r>
            <w:r w:rsidR="0044432B" w:rsidRPr="0044432B">
              <w:rPr>
                <w:rFonts w:ascii="Calibri" w:eastAsia="Arial" w:hAnsi="Calibri" w:cs="Arial"/>
                <w:b/>
                <w:w w:val="82"/>
              </w:rPr>
              <w:t>RANSVERSAIS</w:t>
            </w:r>
          </w:p>
          <w:p w14:paraId="6820E7A1" w14:textId="5A9CAB68" w:rsidR="0007552B" w:rsidRPr="0007552B" w:rsidRDefault="0007552B" w:rsidP="0007552B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w w:val="82"/>
                <w:sz w:val="20"/>
                <w:szCs w:val="20"/>
              </w:rPr>
            </w:pPr>
            <w:r w:rsidRPr="000755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</w:t>
            </w:r>
            <w:r w:rsidRPr="000755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ompetências (PASEO)</w:t>
            </w:r>
          </w:p>
        </w:tc>
        <w:tc>
          <w:tcPr>
            <w:tcW w:w="2977" w:type="dxa"/>
            <w:gridSpan w:val="2"/>
            <w:shd w:val="clear" w:color="auto" w:fill="B8CCE4" w:themeFill="accent1" w:themeFillTint="66"/>
          </w:tcPr>
          <w:p w14:paraId="575100A3" w14:textId="09BA5679" w:rsidR="00414A9B" w:rsidRDefault="00414A9B" w:rsidP="00547A2E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 w:rsidRPr="00552445">
              <w:rPr>
                <w:rFonts w:ascii="Calibri" w:eastAsia="Arial" w:hAnsi="Calibri" w:cs="Arial"/>
                <w:b/>
                <w:w w:val="82"/>
              </w:rPr>
              <w:t>DOMÍNIO</w:t>
            </w:r>
            <w:r>
              <w:rPr>
                <w:rFonts w:ascii="Calibri" w:eastAsia="Arial" w:hAnsi="Calibri" w:cs="Arial"/>
                <w:b/>
                <w:w w:val="82"/>
              </w:rPr>
              <w:t xml:space="preserve"> /PONDERAÇÃO</w:t>
            </w:r>
          </w:p>
          <w:p w14:paraId="5DAB6C7B" w14:textId="2FE8637B" w:rsidR="00414A9B" w:rsidRPr="0007552B" w:rsidRDefault="0007552B" w:rsidP="0007552B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0"/>
                <w:szCs w:val="20"/>
              </w:rPr>
            </w:pPr>
            <w:r w:rsidRPr="000755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Competências (PASEO)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2008CC10" w14:textId="77777777" w:rsidR="00414A9B" w:rsidRDefault="00414A9B" w:rsidP="002C5C40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 xml:space="preserve">DESCRITORES DE </w:t>
            </w:r>
            <w:proofErr w:type="spellStart"/>
            <w:r>
              <w:rPr>
                <w:rFonts w:ascii="Calibri" w:eastAsia="Arial" w:hAnsi="Calibri" w:cs="Arial"/>
                <w:b/>
                <w:w w:val="82"/>
              </w:rPr>
              <w:t>DESEMPENHO</w:t>
            </w:r>
            <w:r>
              <w:rPr>
                <w:rFonts w:ascii="Calibri" w:eastAsia="Arial" w:hAnsi="Calibri" w:cs="Arial"/>
                <w:b/>
                <w:w w:val="82"/>
                <w:vertAlign w:val="superscript"/>
              </w:rPr>
              <w:t>i</w:t>
            </w:r>
            <w:proofErr w:type="spellEnd"/>
          </w:p>
          <w:p w14:paraId="3E183A11" w14:textId="77777777" w:rsidR="00414A9B" w:rsidRPr="00851C5D" w:rsidRDefault="00414A9B" w:rsidP="002C5C40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Cs/>
                <w:w w:val="82"/>
                <w:sz w:val="22"/>
                <w:szCs w:val="22"/>
              </w:rPr>
            </w:pPr>
            <w:r w:rsidRPr="00851C5D">
              <w:rPr>
                <w:rFonts w:ascii="Calibri" w:eastAsia="Arial" w:hAnsi="Calibri" w:cs="Arial"/>
                <w:bCs/>
                <w:w w:val="82"/>
              </w:rPr>
              <w:t>(para as AE consideradas na disciplina)</w:t>
            </w:r>
          </w:p>
        </w:tc>
        <w:tc>
          <w:tcPr>
            <w:tcW w:w="2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59C24E5" w14:textId="7239F19A" w:rsidR="00414A9B" w:rsidRDefault="00414A9B" w:rsidP="00B62AD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  <w:r w:rsidRPr="00182328">
              <w:rPr>
                <w:rFonts w:ascii="Calibri" w:eastAsia="Arial" w:hAnsi="Calibri" w:cs="Arial"/>
                <w:b/>
                <w:w w:val="82"/>
              </w:rPr>
              <w:t>TÉCNICAS E INSTRUMENTOS DE AVALIAÇÃO</w:t>
            </w:r>
            <w:r w:rsidRPr="00182328">
              <w:rPr>
                <w:rStyle w:val="Refdenotadefim"/>
                <w:rFonts w:ascii="Calibri" w:eastAsia="Arial" w:hAnsi="Calibri" w:cs="Arial"/>
                <w:w w:val="82"/>
              </w:rPr>
              <w:endnoteReference w:id="1"/>
            </w:r>
            <w:r>
              <w:rPr>
                <w:rFonts w:ascii="Calibri" w:eastAsia="Arial" w:hAnsi="Calibri" w:cs="Arial"/>
                <w:b/>
                <w:w w:val="82"/>
                <w:vertAlign w:val="superscript"/>
              </w:rPr>
              <w:t>i</w:t>
            </w:r>
          </w:p>
        </w:tc>
      </w:tr>
      <w:tr w:rsidR="0007552B" w14:paraId="6384FC7B" w14:textId="77777777" w:rsidTr="00851C5D">
        <w:trPr>
          <w:cantSplit/>
          <w:trHeight w:val="1134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F631980" w14:textId="77777777" w:rsidR="0007552B" w:rsidRPr="002368A1" w:rsidRDefault="0007552B" w:rsidP="00516B3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  <w:p w14:paraId="371E7926" w14:textId="77777777" w:rsidR="0007552B" w:rsidRDefault="0007552B" w:rsidP="00BB3A73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</w:pPr>
          </w:p>
          <w:p w14:paraId="3F27C737" w14:textId="77777777" w:rsidR="0007552B" w:rsidRPr="00516B34" w:rsidRDefault="0007552B" w:rsidP="00BB3A7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14:paraId="442961C4" w14:textId="4C6E6C72" w:rsidR="0007552B" w:rsidRPr="00516B34" w:rsidRDefault="0007552B" w:rsidP="00BB3A7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516B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Conhecimento</w:t>
            </w:r>
          </w:p>
          <w:p w14:paraId="1EC1E685" w14:textId="77777777" w:rsidR="0007552B" w:rsidRPr="0007552B" w:rsidRDefault="0007552B" w:rsidP="0007552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0755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B, C, D, I, H, G, J</w:t>
            </w:r>
          </w:p>
          <w:p w14:paraId="2B35155B" w14:textId="77777777" w:rsidR="0007552B" w:rsidRPr="00516B34" w:rsidRDefault="0007552B" w:rsidP="00BB3A7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14:paraId="56B9DFE2" w14:textId="77777777" w:rsidR="0007552B" w:rsidRPr="00516B34" w:rsidRDefault="0007552B" w:rsidP="00BB3A7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14:paraId="506FA253" w14:textId="60360960" w:rsidR="0007552B" w:rsidRPr="00516B34" w:rsidRDefault="0007552B" w:rsidP="00BB3A7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516B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Resolução de Problemas</w:t>
            </w:r>
          </w:p>
          <w:p w14:paraId="53382BC8" w14:textId="77777777" w:rsidR="0007552B" w:rsidRPr="0007552B" w:rsidRDefault="0007552B" w:rsidP="0007552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0755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B, C D, I</w:t>
            </w:r>
          </w:p>
          <w:p w14:paraId="549BC2A5" w14:textId="77777777" w:rsidR="0007552B" w:rsidRPr="00A971D2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</w:rPr>
            </w:pPr>
          </w:p>
          <w:p w14:paraId="36ACBD61" w14:textId="77777777" w:rsidR="0007552B" w:rsidRPr="00A971D2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</w:rPr>
            </w:pPr>
          </w:p>
          <w:p w14:paraId="7D2329D5" w14:textId="77777777" w:rsidR="0007552B" w:rsidRPr="00A971D2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</w:rPr>
            </w:pPr>
          </w:p>
          <w:p w14:paraId="396FE7F0" w14:textId="77777777" w:rsidR="0007552B" w:rsidRPr="00A971D2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</w:rPr>
            </w:pPr>
          </w:p>
          <w:p w14:paraId="5ECA4239" w14:textId="72541F9D" w:rsidR="0007552B" w:rsidRPr="00A971D2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</w:rPr>
            </w:pPr>
          </w:p>
        </w:tc>
        <w:tc>
          <w:tcPr>
            <w:tcW w:w="993" w:type="dxa"/>
            <w:shd w:val="clear" w:color="auto" w:fill="FABF8F" w:themeFill="accent6" w:themeFillTint="99"/>
          </w:tcPr>
          <w:p w14:paraId="02EB378F" w14:textId="5163052C" w:rsidR="0007552B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6A05A809" w14:textId="77777777" w:rsidR="0007552B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5A39BBE3" w14:textId="77777777" w:rsidR="0007552B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41C8F396" w14:textId="77777777" w:rsidR="0007552B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72A3D3EC" w14:textId="77777777" w:rsidR="0007552B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0D0B940D" w14:textId="77777777" w:rsidR="0007552B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0E27B00A" w14:textId="77777777" w:rsidR="0007552B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60061E4C" w14:textId="77777777" w:rsidR="0007552B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6DC34859" w14:textId="77777777" w:rsidR="0007552B" w:rsidRPr="002C5C40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 w:rsidRPr="002C5C40">
              <w:rPr>
                <w:rFonts w:ascii="Calibri" w:eastAsia="Arial" w:hAnsi="Calibri" w:cs="Arial"/>
                <w:b/>
                <w:w w:val="82"/>
              </w:rPr>
              <w:t>D1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44EAFD9C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4B94D5A5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3DEEC669" w14:textId="77777777" w:rsidR="0007552B" w:rsidRDefault="0007552B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3656B9AB" w14:textId="77777777" w:rsidR="0007552B" w:rsidRDefault="0007552B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45FB0818" w14:textId="77777777" w:rsidR="0007552B" w:rsidRDefault="0007552B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049F31CB" w14:textId="77777777" w:rsidR="0007552B" w:rsidRDefault="0007552B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305CFF55" w14:textId="273F055E" w:rsidR="0007552B" w:rsidRDefault="0007552B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>MOBILIZAÇÃO DO     CONHECIMENTO</w:t>
            </w:r>
          </w:p>
          <w:p w14:paraId="184D513D" w14:textId="77777777" w:rsidR="0007552B" w:rsidRDefault="0007552B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>60%</w:t>
            </w:r>
          </w:p>
          <w:p w14:paraId="53128261" w14:textId="77777777" w:rsidR="0007552B" w:rsidRPr="007011E7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62486C05" w14:textId="7A82570F" w:rsidR="0007552B" w:rsidRDefault="0007552B" w:rsidP="0007552B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A,B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,C,D,G,I</w:t>
            </w:r>
          </w:p>
          <w:p w14:paraId="4101652C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  <w:p w14:paraId="4B99056E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  <w:p w14:paraId="1299C43A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  <w:p w14:paraId="4DDBEF00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  <w:p w14:paraId="15FE60A8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4AFAF308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796136B0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3461D779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CBC6228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1"/>
              </w:numP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>Relaciona e aplica conceitos, leis e teorias em contextos diversificados.</w:t>
            </w:r>
          </w:p>
          <w:p w14:paraId="620E8301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1"/>
              </w:numP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 xml:space="preserve">Domina capacidades nucleares de compreensão, comunicação e expressão nas modalidades oral, escrita, visual e multimodal. </w:t>
            </w:r>
          </w:p>
          <w:p w14:paraId="61C49B8C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1"/>
              </w:numP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 xml:space="preserve">Exibe saber científico técnico e tecnológico. </w:t>
            </w:r>
          </w:p>
          <w:p w14:paraId="4E903010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1"/>
              </w:numP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>Analisa, sintetiza e relaciona as informações adquiridas.</w:t>
            </w:r>
          </w:p>
          <w:p w14:paraId="0C90A65D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1"/>
              </w:numP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>Seleciona, analisa e interpreta informação em suportes variados (textos, tabelas, gráficos, esquemas…).</w:t>
            </w:r>
          </w:p>
          <w:p w14:paraId="244AFB61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1"/>
              </w:numP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 xml:space="preserve"> Resolve exercícios/problemas de forma adequada e argumenta, mobilizando conceitos, teorias e/ou modelos (físicos).</w:t>
            </w:r>
          </w:p>
          <w:p w14:paraId="3CCC4802" w14:textId="77777777" w:rsidR="0007552B" w:rsidRDefault="0007552B" w:rsidP="0044432B">
            <w:pPr>
              <w:pStyle w:val="PargrafodaLista"/>
              <w:widowControl w:val="0"/>
              <w:numPr>
                <w:ilvl w:val="0"/>
                <w:numId w:val="1"/>
              </w:numP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 xml:space="preserve">Exibe pensamento crítico e criativo. </w:t>
            </w:r>
          </w:p>
          <w:p w14:paraId="10997096" w14:textId="02A631AC" w:rsidR="0007552B" w:rsidRPr="005E1CCC" w:rsidRDefault="0007552B" w:rsidP="0044432B">
            <w:pPr>
              <w:pStyle w:val="PargrafodaLista"/>
              <w:widowControl w:val="0"/>
              <w:numPr>
                <w:ilvl w:val="0"/>
                <w:numId w:val="1"/>
              </w:numP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5E1CCC">
              <w:rPr>
                <w:rFonts w:ascii="Calibri" w:hAnsi="Calibri" w:cs="Calibri"/>
              </w:rPr>
              <w:t>Apresenta argumentos cientificamente fundamentados, relacionando-os, quando aplicável, numa perspetiva CTSA (</w:t>
            </w:r>
            <w:r w:rsidRPr="005E1CCC">
              <w:rPr>
                <w:rFonts w:ascii="Calibri" w:hAnsi="Calibri" w:cs="Calibri"/>
                <w:color w:val="202124"/>
                <w:shd w:val="clear" w:color="auto" w:fill="FFFFFF"/>
              </w:rPr>
              <w:t>Ciência, Tecnologia, Sociedade e</w:t>
            </w:r>
            <w:r w:rsidRPr="005E1CCC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Pr="005E1CCC">
              <w:rPr>
                <w:rFonts w:ascii="Calibri" w:hAnsi="Calibri" w:cs="Calibri"/>
                <w:color w:val="202124"/>
                <w:shd w:val="clear" w:color="auto" w:fill="FFFFFF"/>
              </w:rPr>
              <w:t>Ambiente)</w:t>
            </w:r>
            <w:r w:rsidRPr="005E1CCC">
              <w:rPr>
                <w:rFonts w:ascii="Calibri" w:hAnsi="Calibri" w:cs="Calibri"/>
              </w:rPr>
              <w:t>.</w:t>
            </w:r>
          </w:p>
        </w:tc>
        <w:tc>
          <w:tcPr>
            <w:tcW w:w="2915" w:type="dxa"/>
            <w:vMerge w:val="restart"/>
            <w:tcBorders>
              <w:right w:val="single" w:sz="4" w:space="0" w:color="auto"/>
            </w:tcBorders>
          </w:tcPr>
          <w:p w14:paraId="0FB78278" w14:textId="77777777" w:rsidR="0007552B" w:rsidRDefault="0007552B" w:rsidP="00CD3C50">
            <w:pPr>
              <w:pBdr>
                <w:top w:val="nil"/>
                <w:left w:val="nil"/>
                <w:bottom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BA9F25A" w14:textId="77777777" w:rsidR="0007552B" w:rsidRDefault="0007552B" w:rsidP="00CD3C50">
            <w:pPr>
              <w:pBdr>
                <w:top w:val="nil"/>
                <w:left w:val="nil"/>
                <w:bottom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Técnicas de Testagem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  <w:p w14:paraId="1FC39945" w14:textId="77777777" w:rsidR="0007552B" w:rsidRDefault="0007552B" w:rsidP="00CD3C50">
            <w:pPr>
              <w:pBdr>
                <w:top w:val="nil"/>
                <w:left w:val="nil"/>
                <w:bottom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D70792E" w14:textId="77777777" w:rsidR="0007552B" w:rsidRPr="007445E1" w:rsidRDefault="0007552B" w:rsidP="00CD3C50">
            <w:pPr>
              <w:pBdr>
                <w:top w:val="nil"/>
                <w:left w:val="nil"/>
                <w:bottom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7445E1">
              <w:rPr>
                <w:rFonts w:ascii="Calibri" w:eastAsia="Calibri" w:hAnsi="Calibri" w:cs="Calibri"/>
              </w:rPr>
              <w:t>-Fichas de avaliação;</w:t>
            </w:r>
          </w:p>
          <w:p w14:paraId="0080C98A" w14:textId="77777777" w:rsidR="0007552B" w:rsidRPr="007445E1" w:rsidRDefault="0007552B" w:rsidP="00CD3C50">
            <w:pPr>
              <w:pBdr>
                <w:top w:val="nil"/>
                <w:left w:val="nil"/>
                <w:bottom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7445E1">
              <w:rPr>
                <w:rFonts w:ascii="Calibri" w:eastAsia="Calibri" w:hAnsi="Calibri" w:cs="Calibri"/>
              </w:rPr>
              <w:t>-Questão de aula/</w:t>
            </w:r>
            <w:proofErr w:type="spellStart"/>
            <w:r w:rsidRPr="007445E1">
              <w:rPr>
                <w:rFonts w:ascii="Calibri" w:eastAsia="Calibri" w:hAnsi="Calibri" w:cs="Calibri"/>
              </w:rPr>
              <w:t>miniteste</w:t>
            </w:r>
            <w:proofErr w:type="spellEnd"/>
            <w:r w:rsidRPr="007445E1">
              <w:rPr>
                <w:rFonts w:ascii="Calibri" w:eastAsia="Calibri" w:hAnsi="Calibri" w:cs="Calibri"/>
              </w:rPr>
              <w:t>;</w:t>
            </w:r>
          </w:p>
          <w:p w14:paraId="528B88A8" w14:textId="77777777" w:rsidR="0007552B" w:rsidRDefault="0007552B" w:rsidP="00CD3C50">
            <w:pPr>
              <w:pBdr>
                <w:top w:val="nil"/>
                <w:left w:val="nil"/>
                <w:bottom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-Questionários;</w:t>
            </w:r>
          </w:p>
          <w:p w14:paraId="76A3E9D1" w14:textId="77777777" w:rsidR="0007552B" w:rsidRDefault="0007552B" w:rsidP="00CD3C50">
            <w:pPr>
              <w:pBdr>
                <w:top w:val="nil"/>
                <w:left w:val="nil"/>
                <w:bottom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Outros.</w:t>
            </w:r>
          </w:p>
          <w:p w14:paraId="0562CB0E" w14:textId="77777777" w:rsidR="0007552B" w:rsidRPr="00F47366" w:rsidRDefault="0007552B" w:rsidP="00CD3C50">
            <w:pPr>
              <w:pBdr>
                <w:top w:val="nil"/>
                <w:left w:val="nil"/>
                <w:bottom w:val="nil"/>
                <w:between w:val="nil"/>
              </w:pBdr>
              <w:spacing w:line="360" w:lineRule="auto"/>
              <w:rPr>
                <w:rFonts w:ascii="Calibri" w:eastAsia="Calibri" w:hAnsi="Calibri" w:cs="Calibri"/>
              </w:rPr>
            </w:pPr>
          </w:p>
          <w:p w14:paraId="34CE0A41" w14:textId="20DADE6E" w:rsidR="0007552B" w:rsidRPr="00851C5D" w:rsidRDefault="0007552B" w:rsidP="00851C5D">
            <w:pPr>
              <w:widowControl w:val="0"/>
              <w:pBdr>
                <w:top w:val="nil"/>
                <w:left w:val="nil"/>
                <w:bottom w:val="nil"/>
                <w:between w:val="nil"/>
              </w:pBdr>
              <w:tabs>
                <w:tab w:val="right" w:pos="14459"/>
              </w:tabs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10F19">
              <w:rPr>
                <w:rFonts w:ascii="Calibri" w:eastAsia="Calibri" w:hAnsi="Calibri" w:cs="Calibri"/>
                <w:b/>
                <w:sz w:val="24"/>
                <w:szCs w:val="24"/>
              </w:rPr>
              <w:t>Técnicas de análise de conteúdo:</w:t>
            </w:r>
          </w:p>
          <w:p w14:paraId="016A4685" w14:textId="6D159012" w:rsidR="0007552B" w:rsidRPr="007445E1" w:rsidRDefault="0007552B" w:rsidP="00CD3C50">
            <w:pPr>
              <w:widowControl w:val="0"/>
              <w:pBdr>
                <w:top w:val="nil"/>
                <w:left w:val="nil"/>
                <w:bottom w:val="nil"/>
                <w:between w:val="nil"/>
              </w:pBdr>
              <w:tabs>
                <w:tab w:val="right" w:pos="14459"/>
              </w:tabs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007445E1">
              <w:rPr>
                <w:rFonts w:ascii="Calibri" w:eastAsia="Calibri" w:hAnsi="Calibri" w:cs="Calibri"/>
              </w:rPr>
              <w:t>Grelhas de observação de desempenho</w:t>
            </w:r>
            <w:r>
              <w:rPr>
                <w:rFonts w:ascii="Calibri" w:eastAsia="Calibri" w:hAnsi="Calibri" w:cs="Calibri"/>
              </w:rPr>
              <w:t>;</w:t>
            </w:r>
          </w:p>
          <w:p w14:paraId="05E33073" w14:textId="1BD1701E" w:rsidR="0007552B" w:rsidRDefault="0007552B" w:rsidP="00CD3C50">
            <w:pPr>
              <w:widowControl w:val="0"/>
              <w:pBdr>
                <w:top w:val="nil"/>
                <w:left w:val="nil"/>
                <w:bottom w:val="nil"/>
                <w:between w:val="nil"/>
              </w:pBdr>
              <w:tabs>
                <w:tab w:val="right" w:pos="14459"/>
              </w:tabs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7445E1">
              <w:rPr>
                <w:rFonts w:ascii="Calibri" w:eastAsia="Calibri" w:hAnsi="Calibri" w:cs="Calibri"/>
              </w:rPr>
              <w:t>- Trabalhos de pesquisa/investigação em diferentes suportes;</w:t>
            </w:r>
          </w:p>
          <w:p w14:paraId="51414F63" w14:textId="77777777" w:rsidR="00851C5D" w:rsidRDefault="00851C5D" w:rsidP="00CD3C50">
            <w:pPr>
              <w:widowControl w:val="0"/>
              <w:pBdr>
                <w:top w:val="nil"/>
                <w:left w:val="nil"/>
                <w:bottom w:val="nil"/>
                <w:between w:val="nil"/>
              </w:pBdr>
              <w:tabs>
                <w:tab w:val="right" w:pos="14459"/>
              </w:tabs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077A6BBB" w14:textId="77777777" w:rsidR="00851C5D" w:rsidRDefault="00851C5D" w:rsidP="00CD3C50">
            <w:pPr>
              <w:widowControl w:val="0"/>
              <w:pBdr>
                <w:top w:val="nil"/>
                <w:left w:val="nil"/>
                <w:bottom w:val="nil"/>
                <w:between w:val="nil"/>
              </w:pBdr>
              <w:tabs>
                <w:tab w:val="right" w:pos="14459"/>
              </w:tabs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1BE7A9E2" w14:textId="77777777" w:rsidR="00851C5D" w:rsidRPr="002C5C40" w:rsidRDefault="00851C5D" w:rsidP="00CD3C50">
            <w:pPr>
              <w:widowControl w:val="0"/>
              <w:pBdr>
                <w:top w:val="nil"/>
                <w:left w:val="nil"/>
                <w:bottom w:val="nil"/>
                <w:between w:val="nil"/>
              </w:pBdr>
              <w:tabs>
                <w:tab w:val="right" w:pos="14459"/>
              </w:tabs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0F2DABE2" w14:textId="246BC1EB" w:rsidR="00851C5D" w:rsidRDefault="0007552B" w:rsidP="00CD3C50">
            <w:pPr>
              <w:widowControl w:val="0"/>
              <w:pBdr>
                <w:top w:val="nil"/>
                <w:left w:val="nil"/>
                <w:bottom w:val="nil"/>
                <w:between w:val="nil"/>
              </w:pBdr>
              <w:tabs>
                <w:tab w:val="right" w:pos="14459"/>
              </w:tabs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7445E1">
              <w:rPr>
                <w:rFonts w:ascii="Calibri" w:eastAsia="Calibri" w:hAnsi="Calibri" w:cs="Calibri"/>
              </w:rPr>
              <w:t>-</w:t>
            </w:r>
            <w:r w:rsidR="00851C5D">
              <w:rPr>
                <w:rFonts w:ascii="Calibri" w:eastAsia="Calibri" w:hAnsi="Calibri" w:cs="Calibri"/>
              </w:rPr>
              <w:t xml:space="preserve"> </w:t>
            </w:r>
            <w:r w:rsidRPr="007445E1">
              <w:rPr>
                <w:rFonts w:ascii="Calibri" w:eastAsia="Calibri" w:hAnsi="Calibri" w:cs="Calibri"/>
              </w:rPr>
              <w:t>Apresentação</w:t>
            </w:r>
            <w:r w:rsidR="00851C5D">
              <w:rPr>
                <w:rFonts w:ascii="Calibri" w:eastAsia="Calibri" w:hAnsi="Calibri" w:cs="Calibri"/>
              </w:rPr>
              <w:t xml:space="preserve"> </w:t>
            </w:r>
            <w:r w:rsidRPr="007445E1">
              <w:rPr>
                <w:rFonts w:ascii="Calibri" w:eastAsia="Calibri" w:hAnsi="Calibri" w:cs="Calibri"/>
              </w:rPr>
              <w:t>oral/digital</w:t>
            </w:r>
          </w:p>
          <w:p w14:paraId="2DFC3305" w14:textId="19F3435B" w:rsidR="0007552B" w:rsidRPr="007445E1" w:rsidRDefault="00851C5D" w:rsidP="00CD3C50">
            <w:pPr>
              <w:widowControl w:val="0"/>
              <w:pBdr>
                <w:top w:val="nil"/>
                <w:left w:val="nil"/>
                <w:bottom w:val="nil"/>
                <w:between w:val="nil"/>
              </w:pBdr>
              <w:tabs>
                <w:tab w:val="right" w:pos="14459"/>
              </w:tabs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  <w:r w:rsidR="0007552B" w:rsidRPr="007445E1">
              <w:rPr>
                <w:rFonts w:ascii="Calibri" w:eastAsia="Calibri" w:hAnsi="Calibri" w:cs="Calibri"/>
              </w:rPr>
              <w:t>vídeo;</w:t>
            </w:r>
          </w:p>
          <w:p w14:paraId="793B3D7B" w14:textId="6616B7C5" w:rsidR="0007552B" w:rsidRDefault="0007552B" w:rsidP="00CD3C50">
            <w:pPr>
              <w:widowControl w:val="0"/>
              <w:pBdr>
                <w:top w:val="nil"/>
                <w:left w:val="nil"/>
                <w:bottom w:val="nil"/>
                <w:between w:val="nil"/>
              </w:pBdr>
              <w:tabs>
                <w:tab w:val="right" w:pos="14459"/>
              </w:tabs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Relatórios</w:t>
            </w:r>
          </w:p>
          <w:p w14:paraId="1D7047C4" w14:textId="3B2986D5" w:rsidR="0007552B" w:rsidRPr="007445E1" w:rsidRDefault="0007552B" w:rsidP="00CD3C50">
            <w:pPr>
              <w:widowControl w:val="0"/>
              <w:pBdr>
                <w:top w:val="nil"/>
                <w:left w:val="nil"/>
                <w:bottom w:val="nil"/>
                <w:between w:val="nil"/>
              </w:pBdr>
              <w:tabs>
                <w:tab w:val="right" w:pos="14459"/>
              </w:tabs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 w:rsidRPr="007445E1">
              <w:rPr>
                <w:rFonts w:ascii="Calibri" w:eastAsia="Calibri" w:hAnsi="Calibri" w:cs="Calibri"/>
              </w:rPr>
              <w:t>Fichas de resultados;</w:t>
            </w:r>
          </w:p>
          <w:p w14:paraId="72118196" w14:textId="325BDCD5" w:rsidR="0007552B" w:rsidRDefault="0007552B" w:rsidP="0044432B">
            <w:pPr>
              <w:widowControl w:val="0"/>
              <w:tabs>
                <w:tab w:val="right" w:pos="14459"/>
              </w:tabs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45E1">
              <w:rPr>
                <w:rFonts w:ascii="Calibri" w:eastAsia="Calibri" w:hAnsi="Calibri" w:cs="Calibri"/>
              </w:rPr>
              <w:t>-  Questionários;</w:t>
            </w:r>
          </w:p>
          <w:p w14:paraId="2946DB82" w14:textId="77777777" w:rsidR="0007552B" w:rsidRDefault="0007552B" w:rsidP="0044432B">
            <w:pPr>
              <w:pStyle w:val="Style"/>
              <w:tabs>
                <w:tab w:val="right" w:pos="15451"/>
              </w:tabs>
              <w:spacing w:after="60" w:line="254" w:lineRule="exact"/>
              <w:jc w:val="both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6B50176F" w14:textId="77777777" w:rsidR="0007552B" w:rsidRDefault="0007552B" w:rsidP="0044432B">
            <w:pPr>
              <w:pStyle w:val="Style"/>
              <w:tabs>
                <w:tab w:val="right" w:pos="15451"/>
              </w:tabs>
              <w:spacing w:after="60" w:line="254" w:lineRule="exact"/>
              <w:jc w:val="both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  <w:r>
              <w:rPr>
                <w:rFonts w:ascii="Calibri" w:eastAsia="Arial" w:hAnsi="Calibri" w:cs="Arial"/>
                <w:w w:val="82"/>
                <w:sz w:val="22"/>
                <w:szCs w:val="22"/>
              </w:rPr>
              <w:t xml:space="preserve">- </w:t>
            </w:r>
            <w:r w:rsidRPr="0044432B">
              <w:rPr>
                <w:rFonts w:ascii="Calibri" w:eastAsia="Calibri" w:hAnsi="Calibri" w:cs="Calibri"/>
                <w:sz w:val="22"/>
                <w:szCs w:val="22"/>
              </w:rPr>
              <w:t>Outros.</w:t>
            </w:r>
          </w:p>
          <w:p w14:paraId="5997CC1D" w14:textId="77777777" w:rsidR="0007552B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3FE9F23F" w14:textId="77777777" w:rsidR="0007552B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5281CFCA" w14:textId="77777777" w:rsidR="0007552B" w:rsidRDefault="0007552B" w:rsidP="002C5C40">
            <w:pPr>
              <w:widowControl w:val="0"/>
              <w:tabs>
                <w:tab w:val="right" w:pos="14459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Técnicas de observação:</w:t>
            </w:r>
          </w:p>
          <w:p w14:paraId="1F72F646" w14:textId="77777777" w:rsidR="0007552B" w:rsidRDefault="0007552B" w:rsidP="0044432B">
            <w:pPr>
              <w:widowControl w:val="0"/>
              <w:tabs>
                <w:tab w:val="right" w:pos="14459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8B79A7" w14:textId="42B7838B" w:rsidR="0007552B" w:rsidRDefault="0007552B" w:rsidP="0044432B">
            <w:pPr>
              <w:widowControl w:val="0"/>
              <w:tabs>
                <w:tab w:val="right" w:pos="14459"/>
              </w:tabs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26314">
              <w:rPr>
                <w:rFonts w:ascii="Calibri" w:eastAsia="Calibri" w:hAnsi="Calibri" w:cs="Calibri"/>
                <w:b/>
              </w:rPr>
              <w:t>-</w:t>
            </w:r>
            <w:r>
              <w:rPr>
                <w:rFonts w:ascii="Calibri" w:eastAsia="Calibri" w:hAnsi="Calibri" w:cs="Calibri"/>
              </w:rPr>
              <w:t>G</w:t>
            </w:r>
            <w:r w:rsidRPr="00C26314">
              <w:rPr>
                <w:rFonts w:ascii="Calibri" w:eastAsia="Calibri" w:hAnsi="Calibri" w:cs="Calibri"/>
              </w:rPr>
              <w:t xml:space="preserve">relha de </w:t>
            </w:r>
            <w:proofErr w:type="gramStart"/>
            <w:r w:rsidRPr="00C26314">
              <w:rPr>
                <w:rFonts w:ascii="Calibri" w:eastAsia="Calibri" w:hAnsi="Calibri" w:cs="Calibri"/>
              </w:rPr>
              <w:t>observação;</w:t>
            </w:r>
            <w:r>
              <w:rPr>
                <w:rFonts w:ascii="Calibri" w:eastAsia="Calibri" w:hAnsi="Calibri" w:cs="Calibri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- Formulários de autoavaliação; </w:t>
            </w:r>
          </w:p>
          <w:p w14:paraId="70D6871B" w14:textId="483B0CCC" w:rsidR="0007552B" w:rsidRDefault="0007552B" w:rsidP="0044432B">
            <w:pPr>
              <w:widowControl w:val="0"/>
              <w:tabs>
                <w:tab w:val="right" w:pos="14459"/>
              </w:tabs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Outros.</w:t>
            </w:r>
          </w:p>
          <w:p w14:paraId="7E780588" w14:textId="77777777" w:rsidR="0007552B" w:rsidRDefault="0007552B" w:rsidP="002C5C40">
            <w:pPr>
              <w:widowControl w:val="0"/>
              <w:tabs>
                <w:tab w:val="right" w:pos="14459"/>
              </w:tabs>
              <w:spacing w:line="360" w:lineRule="auto"/>
              <w:rPr>
                <w:rFonts w:ascii="Calibri" w:eastAsia="Arial" w:hAnsi="Calibri" w:cs="Calibri"/>
                <w:w w:val="82"/>
              </w:rPr>
            </w:pPr>
          </w:p>
          <w:p w14:paraId="6B26BD5A" w14:textId="77777777" w:rsidR="0007552B" w:rsidRPr="00CD3C50" w:rsidRDefault="0007552B" w:rsidP="00CD3C50">
            <w:pPr>
              <w:widowControl w:val="0"/>
              <w:tabs>
                <w:tab w:val="right" w:pos="14459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D3C50">
              <w:rPr>
                <w:rFonts w:ascii="Calibri" w:eastAsia="Calibri" w:hAnsi="Calibri" w:cs="Calibri"/>
                <w:b/>
                <w:sz w:val="24"/>
                <w:szCs w:val="24"/>
              </w:rPr>
              <w:t>Técnicas de inquérito:</w:t>
            </w:r>
          </w:p>
          <w:p w14:paraId="08CE6F91" w14:textId="0AAE2CAA" w:rsidR="0007552B" w:rsidRPr="00DB175C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b/>
                <w:bCs/>
                <w:w w:val="82"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bCs/>
                <w:w w:val="82"/>
                <w:sz w:val="22"/>
                <w:szCs w:val="22"/>
              </w:rPr>
              <w:t xml:space="preserve">- </w:t>
            </w:r>
            <w:r w:rsidRPr="0044432B">
              <w:rPr>
                <w:rFonts w:ascii="Calibri" w:eastAsia="Calibri" w:hAnsi="Calibri" w:cs="Calibri"/>
                <w:sz w:val="22"/>
                <w:szCs w:val="22"/>
              </w:rPr>
              <w:t>Questionários</w:t>
            </w:r>
          </w:p>
        </w:tc>
      </w:tr>
      <w:tr w:rsidR="0007552B" w14:paraId="3C0AD39F" w14:textId="77777777" w:rsidTr="00851C5D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183CA46" w14:textId="77777777" w:rsidR="0007552B" w:rsidRPr="002368A1" w:rsidRDefault="0007552B" w:rsidP="00516B3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  <w:p w14:paraId="07F38A4B" w14:textId="77777777" w:rsidR="0007552B" w:rsidRDefault="0007552B" w:rsidP="00516B3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</w:p>
          <w:p w14:paraId="00FE9B9C" w14:textId="2F202B7D" w:rsidR="0007552B" w:rsidRPr="0007552B" w:rsidRDefault="0007552B" w:rsidP="0007552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516B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Comunicação</w:t>
            </w:r>
          </w:p>
          <w:p w14:paraId="42A452D0" w14:textId="77777777" w:rsidR="0007552B" w:rsidRPr="0007552B" w:rsidRDefault="0007552B" w:rsidP="00516B3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0755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A, B, C D, I, J</w:t>
            </w:r>
          </w:p>
          <w:p w14:paraId="3509D6AC" w14:textId="77777777" w:rsidR="0007552B" w:rsidRPr="002368A1" w:rsidRDefault="0007552B" w:rsidP="0007552B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14:paraId="40D0C5D4" w14:textId="77777777" w:rsidR="0007552B" w:rsidRDefault="0007552B" w:rsidP="0007552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516B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Desenvolvimento</w:t>
            </w:r>
          </w:p>
          <w:p w14:paraId="56299433" w14:textId="3975EC1A" w:rsidR="0007552B" w:rsidRDefault="0007552B" w:rsidP="0007552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516B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P</w:t>
            </w:r>
            <w:r w:rsidRPr="00516B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essoal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/</w:t>
            </w:r>
            <w:r w:rsidRPr="00516B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interpessoal</w:t>
            </w:r>
          </w:p>
          <w:p w14:paraId="2CF4D5B8" w14:textId="31C6EE11" w:rsidR="0007552B" w:rsidRPr="0007552B" w:rsidRDefault="0007552B" w:rsidP="0007552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516B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e autonomia</w:t>
            </w:r>
          </w:p>
          <w:p w14:paraId="2FA2ACD1" w14:textId="17EDDA27" w:rsidR="0007552B" w:rsidRPr="0007552B" w:rsidRDefault="0007552B" w:rsidP="0007552B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7552B">
              <w:rPr>
                <w:rFonts w:ascii="Calibri" w:eastAsia="Calibri" w:hAnsi="Calibri" w:cs="Calibri"/>
                <w:sz w:val="20"/>
                <w:szCs w:val="20"/>
              </w:rPr>
              <w:t xml:space="preserve">E, </w:t>
            </w:r>
            <w:r w:rsidRPr="000755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F, G, J</w:t>
            </w:r>
          </w:p>
          <w:p w14:paraId="0ECCA4D9" w14:textId="77777777" w:rsidR="0007552B" w:rsidRPr="002368A1" w:rsidRDefault="0007552B" w:rsidP="00516B3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14:paraId="5BDCC0EB" w14:textId="77777777" w:rsidR="0007552B" w:rsidRPr="002368A1" w:rsidRDefault="0007552B" w:rsidP="00516B3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14:paraId="3EE1D807" w14:textId="77777777" w:rsidR="0007552B" w:rsidRPr="002368A1" w:rsidRDefault="0007552B" w:rsidP="00516B3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14:paraId="79296A84" w14:textId="77777777" w:rsidR="0007552B" w:rsidRPr="002368A1" w:rsidRDefault="0007552B" w:rsidP="00516B3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14:paraId="017A8FF3" w14:textId="77777777" w:rsidR="0007552B" w:rsidRPr="00A971D2" w:rsidRDefault="0007552B" w:rsidP="007258BC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Calibri"/>
                <w:b/>
                <w:w w:val="82"/>
              </w:rPr>
            </w:pPr>
          </w:p>
          <w:p w14:paraId="1E327C6B" w14:textId="2805C828" w:rsidR="0007552B" w:rsidRPr="00A971D2" w:rsidRDefault="0007552B" w:rsidP="007258BC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14:paraId="61CDCEAD" w14:textId="105B6B5D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6BB9E253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23DE523C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52E56223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07547A01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5043CB0F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53514767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0E04476B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07459315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38387C56" w14:textId="77777777" w:rsidR="0007552B" w:rsidRPr="002C5C40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 w:rsidRPr="002C5C40">
              <w:rPr>
                <w:rFonts w:ascii="Calibri" w:eastAsia="Arial" w:hAnsi="Calibri" w:cs="Arial"/>
                <w:b/>
                <w:w w:val="82"/>
              </w:rPr>
              <w:t>D2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6537F28F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6DFB9E20" w14:textId="77777777" w:rsidR="0007552B" w:rsidRDefault="0007552B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70DF9E56" w14:textId="77777777" w:rsidR="0007552B" w:rsidRDefault="0007552B" w:rsidP="008B4DB1">
            <w:pPr>
              <w:pStyle w:val="Style"/>
              <w:tabs>
                <w:tab w:val="right" w:pos="15451"/>
              </w:tabs>
              <w:spacing w:after="60" w:line="276" w:lineRule="auto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44E871BC" w14:textId="77777777" w:rsidR="0007552B" w:rsidRDefault="0007552B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16DDAB27" w14:textId="77777777" w:rsidR="0007552B" w:rsidRDefault="0007552B" w:rsidP="0007552B">
            <w:pPr>
              <w:pStyle w:val="Style"/>
              <w:tabs>
                <w:tab w:val="right" w:pos="15451"/>
              </w:tabs>
              <w:spacing w:after="60" w:line="276" w:lineRule="auto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61BA2E84" w14:textId="77777777" w:rsidR="0007552B" w:rsidRDefault="0007552B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7B7584DE" w14:textId="67C91646" w:rsidR="0007552B" w:rsidRDefault="0007552B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>MOBILIZAÇÃO DE      CAPACIDADES E</w:t>
            </w:r>
          </w:p>
          <w:p w14:paraId="3ADD8D96" w14:textId="77777777" w:rsidR="0007552B" w:rsidRDefault="0007552B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>COMUNICAÇÃO</w:t>
            </w:r>
          </w:p>
          <w:p w14:paraId="17DCED26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>20%</w:t>
            </w:r>
          </w:p>
          <w:p w14:paraId="144A5D23" w14:textId="77777777" w:rsidR="0007552B" w:rsidRDefault="0007552B" w:rsidP="002C5C40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39F0969B" w14:textId="77777777" w:rsidR="0007552B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21D0934D" w14:textId="644E84A4" w:rsidR="0007552B" w:rsidRDefault="0007552B" w:rsidP="0007552B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  <w:proofErr w:type="gramStart"/>
            <w:r>
              <w:rPr>
                <w:rFonts w:ascii="Calibri" w:eastAsia="Arial" w:hAnsi="Calibri" w:cs="Arial"/>
                <w:w w:val="82"/>
                <w:sz w:val="22"/>
                <w:szCs w:val="22"/>
              </w:rPr>
              <w:t>A,B</w:t>
            </w:r>
            <w:proofErr w:type="gramEnd"/>
            <w:r>
              <w:rPr>
                <w:rFonts w:ascii="Calibri" w:eastAsia="Arial" w:hAnsi="Calibri" w:cs="Arial"/>
                <w:w w:val="82"/>
                <w:sz w:val="22"/>
                <w:szCs w:val="22"/>
              </w:rPr>
              <w:t>,C,D,E,F,I</w:t>
            </w:r>
          </w:p>
          <w:p w14:paraId="738610EB" w14:textId="77777777" w:rsidR="0007552B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4C192AB" w14:textId="77777777" w:rsidR="0007552B" w:rsidRPr="00082755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469DD334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>Pesquisa, sistematiza e apresenta informações.</w:t>
            </w:r>
          </w:p>
          <w:p w14:paraId="2FBC3E78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 xml:space="preserve">Respeita as regras de segurança e de higiene no laboratório. </w:t>
            </w:r>
          </w:p>
          <w:p w14:paraId="63B54D7F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 xml:space="preserve">Seleciona e manipula corretamente os materiais / equipamentos. </w:t>
            </w:r>
          </w:p>
          <w:p w14:paraId="3D6ADB0D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>Domina técnicas de execução laboratorial</w:t>
            </w:r>
          </w:p>
          <w:p w14:paraId="47625A5D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 xml:space="preserve">Planifica e/ou realiza atividades experimentais. </w:t>
            </w:r>
          </w:p>
          <w:p w14:paraId="2331770E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 xml:space="preserve">Manifesta capacidade de observação. </w:t>
            </w:r>
          </w:p>
          <w:p w14:paraId="3BC0DA4D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 xml:space="preserve">Faz previsões com base em informações e/ou resultados. </w:t>
            </w:r>
          </w:p>
          <w:p w14:paraId="70838D7E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>Avalia procedimentos, resultados e estabelece conclusões, integrando saberes prévios para construir novos conhecimentos.</w:t>
            </w:r>
          </w:p>
          <w:p w14:paraId="01D80C98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 xml:space="preserve">Revela clareza e rigor científico e espírito crítico. </w:t>
            </w:r>
          </w:p>
          <w:p w14:paraId="5867D365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 xml:space="preserve">Analisa criticamente resultados e conclusões. </w:t>
            </w:r>
          </w:p>
          <w:p w14:paraId="2225C208" w14:textId="2F3415EA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>Resolve problemas de forma a</w:t>
            </w:r>
            <w:r>
              <w:rPr>
                <w:rFonts w:ascii="Calibri" w:hAnsi="Calibri" w:cs="Calibri"/>
              </w:rPr>
              <w:t>dequada</w:t>
            </w:r>
            <w:r w:rsidRPr="00082755">
              <w:rPr>
                <w:rFonts w:ascii="Calibri" w:hAnsi="Calibri" w:cs="Calibri"/>
              </w:rPr>
              <w:t xml:space="preserve"> e argumenta, mobilizando conceitos, teorias e/ou modelos.</w:t>
            </w:r>
          </w:p>
          <w:p w14:paraId="1D916C73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 xml:space="preserve">Exprime-se de forma clara e concisa e utiliza linguagem científica adequada, apresentando a informação de forma estruturada e coerente tanto na oralidade como na escrita. </w:t>
            </w:r>
          </w:p>
          <w:p w14:paraId="156B18A0" w14:textId="77777777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 xml:space="preserve">Utiliza as tecnologias de informação e comunicação adequadas ao trabalho em Ciência. </w:t>
            </w:r>
          </w:p>
          <w:p w14:paraId="637805D2" w14:textId="5B02CC79" w:rsidR="0007552B" w:rsidRPr="00082755" w:rsidRDefault="0007552B" w:rsidP="0044432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right" w:pos="14459"/>
              </w:tabs>
              <w:spacing w:before="60" w:after="60"/>
              <w:jc w:val="both"/>
              <w:rPr>
                <w:rFonts w:ascii="Calibri" w:hAnsi="Calibri" w:cs="Calibri"/>
              </w:rPr>
            </w:pPr>
            <w:r w:rsidRPr="00082755">
              <w:rPr>
                <w:rFonts w:ascii="Calibri" w:hAnsi="Calibri" w:cs="Calibri"/>
              </w:rPr>
              <w:t>Desenvolve atitudes de curiosidade intelectual, de pesquisa e de problematização, face ao saber adquirido e a novas situações.</w:t>
            </w:r>
          </w:p>
        </w:tc>
        <w:tc>
          <w:tcPr>
            <w:tcW w:w="2915" w:type="dxa"/>
            <w:vMerge/>
            <w:tcBorders>
              <w:right w:val="single" w:sz="4" w:space="0" w:color="auto"/>
            </w:tcBorders>
          </w:tcPr>
          <w:p w14:paraId="463F29E8" w14:textId="77777777" w:rsidR="0007552B" w:rsidRDefault="0007552B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</w:tc>
      </w:tr>
      <w:tr w:rsidR="00A971D2" w14:paraId="743319C3" w14:textId="77777777" w:rsidTr="00851C5D">
        <w:trPr>
          <w:cantSplit/>
          <w:trHeight w:val="1134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1EBB738A" w14:textId="0655D3CA" w:rsidR="00986131" w:rsidRPr="002368A1" w:rsidRDefault="00986131" w:rsidP="00927B2C">
            <w:pPr>
              <w:pStyle w:val="Style"/>
              <w:tabs>
                <w:tab w:val="right" w:pos="15451"/>
              </w:tabs>
              <w:spacing w:after="60" w:line="254" w:lineRule="exact"/>
              <w:ind w:left="113" w:right="113"/>
              <w:jc w:val="center"/>
              <w:textAlignment w:val="baseline"/>
              <w:rPr>
                <w:rFonts w:ascii="Calibri" w:eastAsia="Arial" w:hAnsi="Calibri" w:cs="Arial"/>
                <w:b/>
                <w:bCs/>
                <w:w w:val="8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3B310702" w14:textId="04FDFC0F" w:rsidR="00986131" w:rsidRDefault="00986131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14:paraId="0AB8D464" w14:textId="77777777" w:rsidR="00927B2C" w:rsidRDefault="00927B2C" w:rsidP="00A971D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5B3151AB" w14:textId="77777777" w:rsidR="007258BC" w:rsidRDefault="007258BC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2053B548" w14:textId="77777777" w:rsidR="007258BC" w:rsidRDefault="007258BC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2BB4BA93" w14:textId="77777777" w:rsidR="007258BC" w:rsidRDefault="007258BC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23581D23" w14:textId="77777777" w:rsidR="007258BC" w:rsidRDefault="007258BC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0BC390FA" w14:textId="77777777" w:rsidR="007258BC" w:rsidRDefault="007258BC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7B051750" w14:textId="77777777" w:rsidR="007258BC" w:rsidRDefault="007258BC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2C792605" w14:textId="77777777" w:rsidR="007258BC" w:rsidRDefault="007258BC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4F04DBA1" w14:textId="77777777" w:rsidR="00CD3C50" w:rsidRDefault="00CD3C50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255BFEDC" w14:textId="77777777" w:rsidR="007258BC" w:rsidRDefault="007258BC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642844F9" w14:textId="3EB448DC" w:rsidR="00986131" w:rsidRPr="008B4DB1" w:rsidRDefault="00986131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 w:rsidRPr="008B4DB1">
              <w:rPr>
                <w:rFonts w:ascii="Calibri" w:eastAsia="Arial" w:hAnsi="Calibri" w:cs="Arial"/>
                <w:b/>
                <w:w w:val="82"/>
              </w:rPr>
              <w:t>D3</w:t>
            </w:r>
          </w:p>
          <w:p w14:paraId="2BA226A1" w14:textId="77777777" w:rsidR="00986131" w:rsidRDefault="00986131" w:rsidP="00927B2C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17AD93B2" w14:textId="77777777" w:rsidR="00986131" w:rsidRDefault="00986131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0DE4B5B7" w14:textId="77777777" w:rsidR="00986131" w:rsidRDefault="00986131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66204FF1" w14:textId="77777777" w:rsidR="00986131" w:rsidRDefault="00986131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2DBF0D7D" w14:textId="77777777" w:rsidR="00986131" w:rsidRDefault="00986131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6B62F1B3" w14:textId="77777777" w:rsidR="00986131" w:rsidRDefault="00986131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02F2C34E" w14:textId="77777777" w:rsidR="00986131" w:rsidRDefault="00986131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680A4E5D" w14:textId="77777777" w:rsidR="00986131" w:rsidRDefault="00986131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19219836" w14:textId="77777777" w:rsidR="00986131" w:rsidRDefault="00986131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296FEF7D" w14:textId="77777777" w:rsidR="00986131" w:rsidRDefault="00986131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7194DBDC" w14:textId="77777777" w:rsidR="00986131" w:rsidRDefault="00986131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769D0D3C" w14:textId="77777777" w:rsidR="00986131" w:rsidRDefault="00986131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10550E85" w14:textId="77777777" w:rsidR="00FE24DB" w:rsidRDefault="00FE24DB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5D3DA199" w14:textId="77777777" w:rsidR="00FE24DB" w:rsidRDefault="00FE24DB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1E702C2C" w14:textId="77777777" w:rsidR="00FE24DB" w:rsidRDefault="00FE24DB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59AEA194" w14:textId="77777777" w:rsidR="00FE24DB" w:rsidRDefault="00FE24DB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23FFF085" w14:textId="77777777" w:rsidR="00FE24DB" w:rsidRDefault="00FE24DB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56CCC9E6" w14:textId="77777777" w:rsidR="00FE24DB" w:rsidRDefault="00FE24DB" w:rsidP="00927B2C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51361EB4" w14:textId="77777777" w:rsidR="00FE24DB" w:rsidRDefault="00FE24DB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7F4E7264" w14:textId="77777777" w:rsidR="00FE24DB" w:rsidRDefault="00FE24DB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54CD245A" w14:textId="77777777" w:rsidR="00986131" w:rsidRDefault="00986131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35BCE332" w14:textId="77777777" w:rsidR="00986131" w:rsidRPr="008B4DB1" w:rsidRDefault="00986131" w:rsidP="00285683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 w:rsidRPr="008B4DB1">
              <w:rPr>
                <w:rFonts w:ascii="Calibri" w:eastAsia="Arial" w:hAnsi="Calibri" w:cs="Arial"/>
                <w:b/>
                <w:w w:val="82"/>
              </w:rPr>
              <w:t>D3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1231BE67" w14:textId="77777777" w:rsidR="00986131" w:rsidRDefault="00986131" w:rsidP="002C5C40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36FEB5B0" w14:textId="77777777" w:rsidR="00986131" w:rsidRDefault="00986131" w:rsidP="002C5C40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48C984C5" w14:textId="77777777" w:rsidR="00CD3C50" w:rsidRDefault="00CD3C50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2C924B18" w14:textId="77777777" w:rsidR="00CD3C50" w:rsidRDefault="00CD3C50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51A341E7" w14:textId="77777777" w:rsidR="00CD3C50" w:rsidRDefault="00CD3C50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27A757DB" w14:textId="77777777" w:rsidR="00CD3C50" w:rsidRDefault="00CD3C50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558EACF0" w14:textId="77777777" w:rsidR="00CD3C50" w:rsidRDefault="00CD3C50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113292D2" w14:textId="77777777" w:rsidR="00CD3C50" w:rsidRDefault="00CD3C50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100036A2" w14:textId="5D8D4F93" w:rsidR="00986131" w:rsidRDefault="00986131" w:rsidP="00285683">
            <w:pPr>
              <w:pStyle w:val="Style"/>
              <w:tabs>
                <w:tab w:val="right" w:pos="15451"/>
              </w:tabs>
              <w:spacing w:after="60" w:line="276" w:lineRule="auto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>COMPROMISSO COM A APRENDIZAGEM</w:t>
            </w:r>
          </w:p>
          <w:p w14:paraId="2C874B54" w14:textId="77777777" w:rsidR="00986131" w:rsidRDefault="00986131" w:rsidP="002C5C40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>20%</w:t>
            </w:r>
          </w:p>
          <w:p w14:paraId="30D7AA69" w14:textId="77777777" w:rsidR="00986131" w:rsidRDefault="00986131" w:rsidP="002C5C40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7196D064" w14:textId="7E55367C" w:rsidR="00986131" w:rsidRDefault="0007552B" w:rsidP="00DB175C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  <w:proofErr w:type="gramStart"/>
            <w:r>
              <w:rPr>
                <w:rFonts w:ascii="Calibri" w:eastAsia="Arial" w:hAnsi="Calibri" w:cs="Arial"/>
                <w:w w:val="82"/>
                <w:sz w:val="22"/>
                <w:szCs w:val="22"/>
              </w:rPr>
              <w:t>A,B</w:t>
            </w:r>
            <w:proofErr w:type="gramEnd"/>
            <w:r>
              <w:rPr>
                <w:rFonts w:ascii="Calibri" w:eastAsia="Arial" w:hAnsi="Calibri" w:cs="Arial"/>
                <w:w w:val="82"/>
                <w:sz w:val="22"/>
                <w:szCs w:val="22"/>
              </w:rPr>
              <w:t>,C,D,E,F,G,J</w:t>
            </w:r>
          </w:p>
        </w:tc>
        <w:tc>
          <w:tcPr>
            <w:tcW w:w="6237" w:type="dxa"/>
          </w:tcPr>
          <w:p w14:paraId="1286D36F" w14:textId="77777777" w:rsidR="00986131" w:rsidRPr="00082755" w:rsidRDefault="00986131" w:rsidP="002C5C40">
            <w:pPr>
              <w:pStyle w:val="Style"/>
              <w:tabs>
                <w:tab w:val="right" w:pos="14459"/>
              </w:tabs>
              <w:spacing w:before="60" w:after="60"/>
              <w:ind w:left="175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082755">
              <w:rPr>
                <w:rFonts w:ascii="Calibri" w:hAnsi="Calibri" w:cs="Calibri"/>
                <w:b/>
                <w:sz w:val="22"/>
                <w:szCs w:val="22"/>
              </w:rPr>
              <w:t>Responsabilidade e integridade</w:t>
            </w:r>
          </w:p>
          <w:p w14:paraId="69957CCD" w14:textId="789F6E36" w:rsidR="006C7AA6" w:rsidRPr="00082755" w:rsidRDefault="00CE6A67" w:rsidP="006C7AA6">
            <w:pPr>
              <w:pStyle w:val="Style"/>
              <w:numPr>
                <w:ilvl w:val="0"/>
                <w:numId w:val="6"/>
              </w:numPr>
              <w:tabs>
                <w:tab w:val="right" w:pos="14459"/>
              </w:tabs>
              <w:spacing w:before="60" w:after="60"/>
              <w:ind w:left="459" w:hanging="42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</w:pPr>
            <w:r w:rsidRPr="00EE6A0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>Comporta-se de forma adequad</w:t>
            </w:r>
            <w:r w:rsidR="00DE4E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>a e</w:t>
            </w:r>
            <w:r w:rsidR="009B0C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 xml:space="preserve"> com c</w:t>
            </w:r>
            <w:r w:rsidR="006C7A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>orreção na linguagem/vocabulário utilizados.</w:t>
            </w:r>
          </w:p>
          <w:p w14:paraId="4F849B4C" w14:textId="5F719E76" w:rsidR="00986131" w:rsidRPr="006C7AA6" w:rsidRDefault="009B0C23" w:rsidP="006C7AA6">
            <w:pPr>
              <w:pStyle w:val="Style"/>
              <w:numPr>
                <w:ilvl w:val="0"/>
                <w:numId w:val="6"/>
              </w:numPr>
              <w:tabs>
                <w:tab w:val="right" w:pos="14459"/>
              </w:tabs>
              <w:spacing w:before="60" w:after="60"/>
              <w:ind w:left="459" w:hanging="42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>A</w:t>
            </w:r>
            <w:r w:rsidR="006C7AA6" w:rsidRPr="00EE6A0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>ge eticamente e responde pelas suas ações.</w:t>
            </w:r>
            <w:r w:rsidR="006C7A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 xml:space="preserve"> </w:t>
            </w:r>
          </w:p>
          <w:p w14:paraId="35C64E5C" w14:textId="3056C824" w:rsidR="00C65A5F" w:rsidRPr="006C7AA6" w:rsidRDefault="006C7AA6" w:rsidP="0044432B">
            <w:pPr>
              <w:pStyle w:val="Style"/>
              <w:numPr>
                <w:ilvl w:val="0"/>
                <w:numId w:val="6"/>
              </w:numPr>
              <w:tabs>
                <w:tab w:val="right" w:pos="14459"/>
              </w:tabs>
              <w:spacing w:before="60" w:after="60"/>
              <w:ind w:left="459" w:hanging="425"/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>Cumpr</w:t>
            </w:r>
            <w:r w:rsidR="009B0C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 xml:space="preserve">e </w:t>
            </w:r>
            <w:proofErr w:type="gramStart"/>
            <w:r w:rsidR="009B0C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 xml:space="preserve">com  </w:t>
            </w:r>
            <w:r w:rsidR="00986131" w:rsidRPr="00EE6A0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>as</w:t>
            </w:r>
            <w:proofErr w:type="gramEnd"/>
            <w:r w:rsidR="00986131" w:rsidRPr="00EE6A0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 xml:space="preserve"> tarefas e deveres</w:t>
            </w:r>
            <w:r w:rsidR="00CE6A6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 xml:space="preserve"> (pontualidade, </w:t>
            </w:r>
            <w:proofErr w:type="spellStart"/>
            <w:r w:rsidR="00CE6A6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>tpc</w:t>
            </w:r>
            <w:proofErr w:type="spellEnd"/>
            <w:r w:rsidR="00CE6A6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>,</w:t>
            </w:r>
            <w:r w:rsidR="00C65A5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 xml:space="preserve"> o</w:t>
            </w:r>
            <w:r w:rsidR="00C65A5F" w:rsidRPr="00EE6A0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>rganização do caderno diário e restantes materiais</w:t>
            </w:r>
            <w:r w:rsidR="00C65A5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>…).</w:t>
            </w:r>
          </w:p>
          <w:p w14:paraId="0CBA6BE3" w14:textId="6CA84B6B" w:rsidR="006C7AA6" w:rsidRPr="006C7AA6" w:rsidRDefault="006C7AA6" w:rsidP="006C7AA6">
            <w:pPr>
              <w:pStyle w:val="Style"/>
              <w:numPr>
                <w:ilvl w:val="0"/>
                <w:numId w:val="6"/>
              </w:numPr>
              <w:tabs>
                <w:tab w:val="right" w:pos="14459"/>
              </w:tabs>
              <w:spacing w:before="60" w:after="60"/>
              <w:ind w:left="459" w:hanging="425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Persistente na superação das suas dificuldades e na procura de ajuda ou apoio.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PT"/>
              </w:rPr>
              <w:t xml:space="preserve"> </w:t>
            </w:r>
          </w:p>
          <w:p w14:paraId="6744A386" w14:textId="77777777" w:rsidR="00986131" w:rsidRPr="00082755" w:rsidRDefault="00986131" w:rsidP="0044432B">
            <w:pPr>
              <w:pStyle w:val="Style"/>
              <w:tabs>
                <w:tab w:val="right" w:pos="14459"/>
              </w:tabs>
              <w:spacing w:before="60" w:after="6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5D0D5B95" w14:textId="77777777" w:rsidR="00986131" w:rsidRPr="00082755" w:rsidRDefault="00986131" w:rsidP="0044432B">
            <w:pPr>
              <w:pStyle w:val="Style"/>
              <w:tabs>
                <w:tab w:val="right" w:pos="14459"/>
              </w:tabs>
              <w:spacing w:before="60" w:after="60"/>
              <w:ind w:left="175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082755">
              <w:rPr>
                <w:rFonts w:ascii="Calibri" w:hAnsi="Calibri" w:cs="Calibri"/>
                <w:b/>
                <w:sz w:val="22"/>
                <w:szCs w:val="22"/>
              </w:rPr>
              <w:t>Excelência e exigência</w:t>
            </w:r>
          </w:p>
          <w:p w14:paraId="46368051" w14:textId="77777777" w:rsidR="00986131" w:rsidRPr="00082755" w:rsidRDefault="00986131" w:rsidP="0044432B">
            <w:pPr>
              <w:pStyle w:val="Style"/>
              <w:numPr>
                <w:ilvl w:val="0"/>
                <w:numId w:val="5"/>
              </w:numPr>
              <w:tabs>
                <w:tab w:val="left" w:pos="351"/>
                <w:tab w:val="right" w:pos="14459"/>
              </w:tabs>
              <w:spacing w:before="60" w:after="60"/>
              <w:ind w:left="317" w:hanging="283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82755">
              <w:rPr>
                <w:rFonts w:ascii="Calibri" w:hAnsi="Calibri" w:cs="Calibri"/>
                <w:sz w:val="22"/>
                <w:szCs w:val="22"/>
              </w:rPr>
              <w:t>Capacidade na análise do seu trabalho e dos seus colegas para identificar progressos e dificuldades na aprendizagem (autoavaliação e heteroavaliação).</w:t>
            </w:r>
          </w:p>
          <w:p w14:paraId="33E57F4A" w14:textId="1CFB2BA8" w:rsidR="00986131" w:rsidRPr="00082755" w:rsidRDefault="00986131" w:rsidP="0044432B">
            <w:pPr>
              <w:pStyle w:val="Style"/>
              <w:numPr>
                <w:ilvl w:val="0"/>
                <w:numId w:val="5"/>
              </w:numPr>
              <w:tabs>
                <w:tab w:val="left" w:pos="351"/>
                <w:tab w:val="right" w:pos="14459"/>
              </w:tabs>
              <w:spacing w:before="60" w:after="60"/>
              <w:ind w:left="317" w:hanging="283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82755">
              <w:rPr>
                <w:rFonts w:ascii="Calibri" w:hAnsi="Calibri" w:cs="Calibri"/>
                <w:sz w:val="22"/>
                <w:szCs w:val="22"/>
              </w:rPr>
              <w:t xml:space="preserve">Brio e </w:t>
            </w:r>
            <w:r w:rsidR="00EF3FCA">
              <w:rPr>
                <w:rFonts w:ascii="Calibri" w:hAnsi="Calibri" w:cs="Calibri"/>
                <w:sz w:val="22"/>
                <w:szCs w:val="22"/>
              </w:rPr>
              <w:t>rigor</w:t>
            </w:r>
            <w:r w:rsidRPr="00082755">
              <w:rPr>
                <w:rFonts w:ascii="Calibri" w:hAnsi="Calibri" w:cs="Calibri"/>
                <w:sz w:val="22"/>
                <w:szCs w:val="22"/>
              </w:rPr>
              <w:t xml:space="preserve"> no trabalho desenvolvido</w:t>
            </w:r>
            <w:r w:rsidR="00C65A5F">
              <w:rPr>
                <w:rFonts w:ascii="Calibri" w:hAnsi="Calibri" w:cs="Calibri"/>
                <w:sz w:val="22"/>
                <w:szCs w:val="22"/>
              </w:rPr>
              <w:t xml:space="preserve"> e na utilização da linguagem </w:t>
            </w:r>
            <w:r w:rsidR="00140B52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7C5EB9">
              <w:rPr>
                <w:rFonts w:ascii="Calibri" w:hAnsi="Calibri" w:cs="Calibri"/>
                <w:sz w:val="22"/>
                <w:szCs w:val="22"/>
              </w:rPr>
              <w:t xml:space="preserve">simbologia </w:t>
            </w:r>
            <w:r w:rsidR="00140B52">
              <w:rPr>
                <w:rFonts w:ascii="Calibri" w:hAnsi="Calibri" w:cs="Calibri"/>
                <w:sz w:val="22"/>
                <w:szCs w:val="22"/>
              </w:rPr>
              <w:t xml:space="preserve">científica </w:t>
            </w:r>
            <w:r w:rsidR="007C5EB9">
              <w:rPr>
                <w:rFonts w:ascii="Calibri" w:hAnsi="Calibri" w:cs="Calibri"/>
                <w:sz w:val="22"/>
                <w:szCs w:val="22"/>
              </w:rPr>
              <w:t>adequada</w:t>
            </w:r>
            <w:r w:rsidR="003B08D2">
              <w:rPr>
                <w:rFonts w:ascii="Calibri" w:hAnsi="Calibri" w:cs="Calibri"/>
                <w:sz w:val="22"/>
                <w:szCs w:val="22"/>
              </w:rPr>
              <w:t>s</w:t>
            </w:r>
            <w:r w:rsidR="007C5EB9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65107E3" w14:textId="6BBEB66F" w:rsidR="00986131" w:rsidRPr="00BD4210" w:rsidRDefault="00986131" w:rsidP="0044432B">
            <w:pPr>
              <w:pStyle w:val="Style"/>
              <w:numPr>
                <w:ilvl w:val="0"/>
                <w:numId w:val="3"/>
              </w:numPr>
              <w:tabs>
                <w:tab w:val="right" w:pos="14459"/>
              </w:tabs>
              <w:spacing w:before="60" w:after="60"/>
              <w:ind w:left="175" w:hanging="108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82755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C7AA6">
              <w:rPr>
                <w:rFonts w:ascii="Calibri" w:hAnsi="Calibri" w:cs="Calibri"/>
                <w:sz w:val="22"/>
                <w:szCs w:val="22"/>
              </w:rPr>
              <w:t>Estabelece objetivos</w:t>
            </w:r>
            <w:r w:rsidR="009B0C23">
              <w:rPr>
                <w:rFonts w:ascii="Calibri" w:hAnsi="Calibri" w:cs="Calibri"/>
                <w:sz w:val="22"/>
                <w:szCs w:val="22"/>
              </w:rPr>
              <w:t>,</w:t>
            </w:r>
            <w:r w:rsidR="006C7AA6">
              <w:rPr>
                <w:rFonts w:ascii="Calibri" w:hAnsi="Calibri" w:cs="Calibri"/>
                <w:sz w:val="22"/>
                <w:szCs w:val="22"/>
              </w:rPr>
              <w:t xml:space="preserve"> com a c</w:t>
            </w:r>
            <w:r w:rsidR="003B08D2">
              <w:rPr>
                <w:rFonts w:ascii="Calibri" w:hAnsi="Calibri" w:cs="Calibri"/>
                <w:sz w:val="22"/>
                <w:szCs w:val="22"/>
              </w:rPr>
              <w:t xml:space="preserve">onsciência da </w:t>
            </w:r>
            <w:r w:rsidR="003B08D2" w:rsidRPr="00380DAA">
              <w:rPr>
                <w:rFonts w:ascii="Calibri" w:hAnsi="Calibri" w:cs="Calibri"/>
                <w:sz w:val="22"/>
                <w:szCs w:val="22"/>
              </w:rPr>
              <w:t>importância de crescer</w:t>
            </w:r>
            <w:r w:rsidR="003B08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B08D2" w:rsidRPr="00380DAA">
              <w:rPr>
                <w:rFonts w:ascii="Calibri" w:hAnsi="Calibri" w:cs="Calibri"/>
                <w:sz w:val="22"/>
                <w:szCs w:val="22"/>
              </w:rPr>
              <w:t>e evoluir</w:t>
            </w:r>
            <w:r w:rsidR="006C7AA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9B0C23">
              <w:rPr>
                <w:rFonts w:ascii="Calibri" w:hAnsi="Calibri" w:cs="Calibri"/>
                <w:sz w:val="22"/>
                <w:szCs w:val="22"/>
              </w:rPr>
              <w:t>consolidando</w:t>
            </w:r>
            <w:r w:rsidR="006C7AA6">
              <w:rPr>
                <w:rFonts w:ascii="Calibri" w:hAnsi="Calibri" w:cs="Calibri"/>
                <w:sz w:val="22"/>
                <w:szCs w:val="22"/>
              </w:rPr>
              <w:t xml:space="preserve"> e adquirindo competências.</w:t>
            </w:r>
          </w:p>
          <w:p w14:paraId="6DA8464F" w14:textId="303A8055" w:rsidR="00986131" w:rsidRPr="00BD4210" w:rsidRDefault="00986131" w:rsidP="0044432B">
            <w:pPr>
              <w:pStyle w:val="Style"/>
              <w:numPr>
                <w:ilvl w:val="0"/>
                <w:numId w:val="3"/>
              </w:numPr>
              <w:tabs>
                <w:tab w:val="right" w:pos="14459"/>
              </w:tabs>
              <w:spacing w:before="60" w:after="60"/>
              <w:ind w:left="175" w:hanging="108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D421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D4210" w:rsidRPr="00BD4210">
              <w:rPr>
                <w:rFonts w:ascii="Calibri" w:hAnsi="Calibri" w:cs="Calibri"/>
                <w:sz w:val="22"/>
                <w:szCs w:val="22"/>
              </w:rPr>
              <w:t>Traça, implementa e avalia, com autonomia</w:t>
            </w:r>
            <w:r w:rsidR="00BD4210">
              <w:rPr>
                <w:rFonts w:ascii="Calibri" w:hAnsi="Calibri" w:cs="Calibri"/>
                <w:sz w:val="22"/>
                <w:szCs w:val="22"/>
              </w:rPr>
              <w:t xml:space="preserve"> crescente</w:t>
            </w:r>
            <w:r w:rsidR="009B0C23">
              <w:rPr>
                <w:rFonts w:ascii="Calibri" w:hAnsi="Calibri" w:cs="Calibri"/>
                <w:sz w:val="22"/>
                <w:szCs w:val="22"/>
              </w:rPr>
              <w:t xml:space="preserve"> e organização</w:t>
            </w:r>
            <w:r w:rsidR="00BD4210" w:rsidRPr="00BD4210">
              <w:rPr>
                <w:rFonts w:ascii="Calibri" w:hAnsi="Calibri" w:cs="Calibri"/>
                <w:sz w:val="22"/>
                <w:szCs w:val="22"/>
              </w:rPr>
              <w:t>, estratégias para conseguir a</w:t>
            </w:r>
            <w:r w:rsidR="006C7AA6">
              <w:rPr>
                <w:rFonts w:ascii="Calibri" w:hAnsi="Calibri" w:cs="Calibri"/>
                <w:sz w:val="22"/>
                <w:szCs w:val="22"/>
              </w:rPr>
              <w:t xml:space="preserve">lcançar as </w:t>
            </w:r>
            <w:r w:rsidR="00BD4210" w:rsidRPr="00BD4210">
              <w:rPr>
                <w:rFonts w:ascii="Calibri" w:hAnsi="Calibri" w:cs="Calibri"/>
                <w:sz w:val="22"/>
                <w:szCs w:val="22"/>
              </w:rPr>
              <w:t>metas e desafios</w:t>
            </w:r>
            <w:r w:rsidR="006C7AA6">
              <w:rPr>
                <w:rFonts w:ascii="Calibri" w:hAnsi="Calibri" w:cs="Calibri"/>
                <w:sz w:val="22"/>
                <w:szCs w:val="22"/>
              </w:rPr>
              <w:t xml:space="preserve"> que delineou</w:t>
            </w:r>
            <w:r w:rsidR="009B0C23">
              <w:rPr>
                <w:rFonts w:ascii="Calibri" w:hAnsi="Calibri" w:cs="Calibri"/>
                <w:sz w:val="22"/>
                <w:szCs w:val="22"/>
              </w:rPr>
              <w:t xml:space="preserve"> para si mesmo</w:t>
            </w:r>
            <w:r w:rsidR="00BD4210" w:rsidRPr="00BD4210">
              <w:rPr>
                <w:rFonts w:ascii="Calibri" w:hAnsi="Calibri" w:cs="Calibri"/>
                <w:sz w:val="22"/>
                <w:szCs w:val="22"/>
              </w:rPr>
              <w:t>.</w:t>
            </w:r>
            <w:r w:rsidRPr="00BD421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0E57EF1" w14:textId="77777777" w:rsidR="00986131" w:rsidRPr="00082755" w:rsidRDefault="00986131" w:rsidP="002C5C40">
            <w:pPr>
              <w:pStyle w:val="Style"/>
              <w:tabs>
                <w:tab w:val="left" w:pos="6022"/>
              </w:tabs>
              <w:spacing w:before="60" w:after="60"/>
              <w:ind w:left="17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D77EAA7" w14:textId="6F3860C6" w:rsidR="00986131" w:rsidRPr="00082755" w:rsidRDefault="00986131" w:rsidP="002C5C40">
            <w:pPr>
              <w:pStyle w:val="Style"/>
              <w:tabs>
                <w:tab w:val="left" w:pos="6022"/>
              </w:tabs>
              <w:spacing w:before="60" w:after="60"/>
              <w:ind w:left="175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082755">
              <w:rPr>
                <w:rFonts w:ascii="Calibri" w:hAnsi="Calibri" w:cs="Calibri"/>
                <w:b/>
                <w:sz w:val="22"/>
                <w:szCs w:val="22"/>
              </w:rPr>
              <w:t>Curiosidade, reflexão e inovação</w:t>
            </w:r>
            <w:r w:rsidRPr="00082755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14:paraId="429277BF" w14:textId="77777777" w:rsidR="00986131" w:rsidRPr="00082755" w:rsidRDefault="00986131" w:rsidP="0044432B">
            <w:pPr>
              <w:pStyle w:val="Style"/>
              <w:numPr>
                <w:ilvl w:val="0"/>
                <w:numId w:val="3"/>
              </w:numPr>
              <w:tabs>
                <w:tab w:val="right" w:pos="14459"/>
              </w:tabs>
              <w:spacing w:before="60" w:after="60"/>
              <w:ind w:left="175" w:hanging="108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82755">
              <w:rPr>
                <w:rFonts w:ascii="Calibri" w:hAnsi="Calibri" w:cs="Calibri"/>
                <w:sz w:val="22"/>
                <w:szCs w:val="22"/>
              </w:rPr>
              <w:t>Desenvolve atitudes de curiosidade intelectual, de pesquisa e de problematização, face ao saber adquirido e a novas situações (aprender mais).</w:t>
            </w:r>
          </w:p>
          <w:p w14:paraId="0808BB46" w14:textId="6C6B5D7E" w:rsidR="00986131" w:rsidRDefault="00986131" w:rsidP="0044432B">
            <w:pPr>
              <w:pStyle w:val="Style"/>
              <w:numPr>
                <w:ilvl w:val="0"/>
                <w:numId w:val="3"/>
              </w:numPr>
              <w:tabs>
                <w:tab w:val="right" w:pos="14459"/>
              </w:tabs>
              <w:spacing w:before="60" w:after="60"/>
              <w:ind w:left="175" w:hanging="108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82755">
              <w:rPr>
                <w:rFonts w:ascii="Calibri" w:hAnsi="Calibri" w:cs="Calibri"/>
                <w:sz w:val="22"/>
                <w:szCs w:val="22"/>
              </w:rPr>
              <w:t xml:space="preserve">Participa sempre, de forma </w:t>
            </w:r>
            <w:r w:rsidR="00C65A5F">
              <w:rPr>
                <w:rFonts w:ascii="Calibri" w:hAnsi="Calibri" w:cs="Calibri"/>
                <w:sz w:val="22"/>
                <w:szCs w:val="22"/>
              </w:rPr>
              <w:t>interessada</w:t>
            </w:r>
            <w:r w:rsidRPr="00082755">
              <w:rPr>
                <w:rFonts w:ascii="Calibri" w:hAnsi="Calibri" w:cs="Calibri"/>
                <w:sz w:val="22"/>
                <w:szCs w:val="22"/>
              </w:rPr>
              <w:t>, objetiva e pertinente</w:t>
            </w:r>
            <w:r w:rsidR="0014203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C98FB4D" w14:textId="5C75E922" w:rsidR="00142037" w:rsidRPr="00142037" w:rsidRDefault="00142037" w:rsidP="0044432B">
            <w:pPr>
              <w:pStyle w:val="Style"/>
              <w:numPr>
                <w:ilvl w:val="0"/>
                <w:numId w:val="3"/>
              </w:numPr>
              <w:tabs>
                <w:tab w:val="right" w:pos="14459"/>
              </w:tabs>
              <w:spacing w:before="60" w:after="60"/>
              <w:ind w:left="175" w:hanging="108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Desenvolve</w:t>
            </w:r>
            <w:r w:rsidRPr="00082755">
              <w:rPr>
                <w:rFonts w:ascii="Calibri" w:hAnsi="Calibri" w:cs="Calibri"/>
                <w:sz w:val="22"/>
                <w:szCs w:val="22"/>
              </w:rPr>
              <w:t xml:space="preserve"> o pensamento reflexivo e crítico, no âmbito d</w:t>
            </w:r>
            <w:r w:rsidR="003B08D2">
              <w:rPr>
                <w:rFonts w:ascii="Calibri" w:hAnsi="Calibri" w:cs="Calibri"/>
                <w:sz w:val="22"/>
                <w:szCs w:val="22"/>
              </w:rPr>
              <w:t>as</w:t>
            </w:r>
            <w:r w:rsidRPr="00082755">
              <w:rPr>
                <w:rFonts w:ascii="Calibri" w:hAnsi="Calibri" w:cs="Calibri"/>
                <w:sz w:val="22"/>
                <w:szCs w:val="22"/>
              </w:rPr>
              <w:t xml:space="preserve"> atividades dinamizadas</w:t>
            </w:r>
            <w:r w:rsidR="003B08D2">
              <w:rPr>
                <w:rFonts w:ascii="Calibri" w:hAnsi="Calibri" w:cs="Calibri"/>
                <w:sz w:val="22"/>
                <w:szCs w:val="22"/>
              </w:rPr>
              <w:t>,</w:t>
            </w:r>
            <w:r w:rsidR="00140B52">
              <w:rPr>
                <w:rFonts w:ascii="Calibri" w:hAnsi="Calibri" w:cs="Calibri"/>
                <w:sz w:val="22"/>
                <w:szCs w:val="22"/>
              </w:rPr>
              <w:t xml:space="preserve"> numa perspetiva de aprendizagem ao longo da vida.</w:t>
            </w:r>
          </w:p>
          <w:p w14:paraId="77ED9EEB" w14:textId="78943630" w:rsidR="007258BC" w:rsidRDefault="00986131" w:rsidP="0044432B">
            <w:pPr>
              <w:pStyle w:val="Style"/>
              <w:numPr>
                <w:ilvl w:val="0"/>
                <w:numId w:val="3"/>
              </w:numPr>
              <w:tabs>
                <w:tab w:val="right" w:pos="14459"/>
              </w:tabs>
              <w:spacing w:before="60" w:after="60"/>
              <w:ind w:left="175" w:hanging="108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82755">
              <w:rPr>
                <w:rFonts w:ascii="Calibri" w:hAnsi="Calibri" w:cs="Calibri"/>
                <w:sz w:val="22"/>
                <w:szCs w:val="22"/>
              </w:rPr>
              <w:t>Envolve-se de forma ativa e pró-ativa na execução do trabalho/Projeto/atividade, individualmente ou em pares, procurando ser criativo e original.</w:t>
            </w:r>
          </w:p>
          <w:p w14:paraId="526AFED8" w14:textId="77777777" w:rsidR="00142037" w:rsidRPr="00142037" w:rsidRDefault="00142037" w:rsidP="00142037">
            <w:pPr>
              <w:pStyle w:val="Style"/>
              <w:tabs>
                <w:tab w:val="right" w:pos="14459"/>
              </w:tabs>
              <w:spacing w:before="60" w:after="60"/>
              <w:ind w:left="17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178AFD80" w14:textId="76C14B0F" w:rsidR="00986131" w:rsidRPr="00082755" w:rsidRDefault="00986131" w:rsidP="002C5C40">
            <w:pPr>
              <w:pStyle w:val="Style"/>
              <w:tabs>
                <w:tab w:val="right" w:pos="14459"/>
              </w:tabs>
              <w:spacing w:before="60" w:after="60"/>
              <w:ind w:left="175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082755">
              <w:rPr>
                <w:rFonts w:ascii="Calibri" w:hAnsi="Calibri" w:cs="Calibri"/>
                <w:b/>
                <w:sz w:val="22"/>
                <w:szCs w:val="22"/>
              </w:rPr>
              <w:t>Cidadania, Participação e Liberdade</w:t>
            </w:r>
          </w:p>
          <w:p w14:paraId="37BA4249" w14:textId="77777777" w:rsidR="00986131" w:rsidRPr="00082755" w:rsidRDefault="00986131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B162FE0" w14:textId="77777777" w:rsidR="00986131" w:rsidRPr="00082755" w:rsidRDefault="00986131" w:rsidP="0044432B">
            <w:pPr>
              <w:pStyle w:val="Style"/>
              <w:numPr>
                <w:ilvl w:val="0"/>
                <w:numId w:val="3"/>
              </w:numPr>
              <w:tabs>
                <w:tab w:val="right" w:pos="14459"/>
              </w:tabs>
              <w:spacing w:before="60" w:after="60"/>
              <w:ind w:left="175" w:hanging="108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82755">
              <w:rPr>
                <w:rFonts w:ascii="Calibri" w:hAnsi="Calibri" w:cs="Calibri"/>
                <w:sz w:val="22"/>
                <w:szCs w:val="22"/>
              </w:rPr>
              <w:t>Relaciona-se com respeito com colegas, professores e demais elementos da comunidade educativa.</w:t>
            </w:r>
          </w:p>
          <w:p w14:paraId="1D378BB4" w14:textId="77777777" w:rsidR="00986131" w:rsidRPr="00082755" w:rsidRDefault="00986131" w:rsidP="0044432B">
            <w:pPr>
              <w:pStyle w:val="Style"/>
              <w:numPr>
                <w:ilvl w:val="0"/>
                <w:numId w:val="3"/>
              </w:numPr>
              <w:tabs>
                <w:tab w:val="right" w:pos="14459"/>
              </w:tabs>
              <w:spacing w:before="60" w:after="60"/>
              <w:ind w:left="175" w:hanging="108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82755">
              <w:rPr>
                <w:rFonts w:ascii="Calibri" w:hAnsi="Calibri" w:cs="Calibri"/>
                <w:sz w:val="22"/>
                <w:szCs w:val="22"/>
              </w:rPr>
              <w:t>Cria dinâmicas de equipa, contribuindo para o estabelecimento de relações harmoniosas e profícuas, respeitando e estimulando a intervenção dos outros.</w:t>
            </w:r>
          </w:p>
          <w:p w14:paraId="76F73E72" w14:textId="77777777" w:rsidR="00986131" w:rsidRPr="00082755" w:rsidRDefault="00986131" w:rsidP="0044432B">
            <w:pPr>
              <w:pStyle w:val="Style"/>
              <w:numPr>
                <w:ilvl w:val="0"/>
                <w:numId w:val="3"/>
              </w:numPr>
              <w:tabs>
                <w:tab w:val="right" w:pos="14459"/>
              </w:tabs>
              <w:spacing w:before="60" w:after="60"/>
              <w:ind w:left="175" w:hanging="108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82755">
              <w:rPr>
                <w:rFonts w:ascii="Calibri" w:hAnsi="Calibri" w:cs="Calibri"/>
                <w:sz w:val="22"/>
                <w:szCs w:val="22"/>
              </w:rPr>
              <w:t>Interage com os colegas, revelando sentido de cooperação e entreajuda.</w:t>
            </w:r>
          </w:p>
          <w:p w14:paraId="6D072C0D" w14:textId="459802EB" w:rsidR="00986131" w:rsidRPr="007258BC" w:rsidRDefault="00986131" w:rsidP="0044432B">
            <w:pPr>
              <w:pStyle w:val="Style"/>
              <w:numPr>
                <w:ilvl w:val="0"/>
                <w:numId w:val="3"/>
              </w:numPr>
              <w:tabs>
                <w:tab w:val="right" w:pos="14459"/>
              </w:tabs>
              <w:spacing w:before="60" w:after="60"/>
              <w:ind w:left="175" w:hanging="108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82755">
              <w:rPr>
                <w:rFonts w:ascii="Calibri" w:hAnsi="Calibri" w:cs="Calibri"/>
                <w:sz w:val="22"/>
                <w:szCs w:val="22"/>
              </w:rPr>
              <w:t>Desenvolve a capacidade de autocrítica, de abertura à mudança, de compreensão pela pluralidade de opiniões e pela diversidade de modelos civilizacionais.</w:t>
            </w:r>
          </w:p>
        </w:tc>
        <w:tc>
          <w:tcPr>
            <w:tcW w:w="2915" w:type="dxa"/>
            <w:vMerge/>
            <w:tcBorders>
              <w:right w:val="single" w:sz="4" w:space="0" w:color="auto"/>
            </w:tcBorders>
          </w:tcPr>
          <w:p w14:paraId="48A21919" w14:textId="77777777" w:rsidR="00986131" w:rsidRDefault="00986131" w:rsidP="002A4042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</w:tc>
      </w:tr>
    </w:tbl>
    <w:p w14:paraId="6BD18F9B" w14:textId="77777777" w:rsidR="00037D75" w:rsidRDefault="00037D75" w:rsidP="00946A6F">
      <w:pPr>
        <w:pStyle w:val="Style"/>
        <w:tabs>
          <w:tab w:val="right" w:pos="14459"/>
        </w:tabs>
        <w:spacing w:line="254" w:lineRule="exact"/>
        <w:textAlignment w:val="baseline"/>
        <w:rPr>
          <w:rFonts w:ascii="Calibri" w:eastAsia="Arial" w:hAnsi="Calibri" w:cs="Arial"/>
          <w:w w:val="82"/>
          <w:sz w:val="22"/>
          <w:szCs w:val="22"/>
        </w:rPr>
      </w:pPr>
    </w:p>
    <w:sectPr w:rsidR="00037D75" w:rsidSect="009668EA">
      <w:headerReference w:type="default" r:id="rId11"/>
      <w:footerReference w:type="default" r:id="rId12"/>
      <w:headerReference w:type="first" r:id="rId13"/>
      <w:type w:val="continuous"/>
      <w:pgSz w:w="16840" w:h="11900" w:orient="landscape" w:code="9"/>
      <w:pgMar w:top="320" w:right="680" w:bottom="851" w:left="624" w:header="142" w:footer="5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2E6E" w14:textId="77777777" w:rsidR="00E53CB1" w:rsidRDefault="00E53CB1" w:rsidP="008907BC">
      <w:r>
        <w:separator/>
      </w:r>
    </w:p>
  </w:endnote>
  <w:endnote w:type="continuationSeparator" w:id="0">
    <w:p w14:paraId="7CDBD7E2" w14:textId="77777777" w:rsidR="00E53CB1" w:rsidRDefault="00E53CB1" w:rsidP="008907BC">
      <w:r>
        <w:continuationSeparator/>
      </w:r>
    </w:p>
  </w:endnote>
  <w:endnote w:id="1">
    <w:p w14:paraId="0F2DAC19" w14:textId="77777777" w:rsidR="00414A9B" w:rsidRPr="007258BC" w:rsidRDefault="00414A9B" w:rsidP="002C5C40">
      <w:pPr>
        <w:pStyle w:val="Textodenotadefim"/>
        <w:spacing w:line="360" w:lineRule="auto"/>
        <w:jc w:val="both"/>
        <w:rPr>
          <w:rFonts w:ascii="Calibri" w:hAnsi="Calibri" w:cs="Calibri"/>
        </w:rPr>
      </w:pPr>
      <w:r w:rsidRPr="00A10F19">
        <w:rPr>
          <w:rStyle w:val="Refdenotadefim"/>
          <w:rFonts w:ascii="Calibri" w:hAnsi="Calibri"/>
          <w:sz w:val="22"/>
          <w:szCs w:val="22"/>
        </w:rPr>
        <w:t xml:space="preserve"> </w:t>
      </w:r>
      <w:r w:rsidRPr="007258BC">
        <w:rPr>
          <w:rStyle w:val="Refdenotadefim"/>
          <w:rFonts w:ascii="Calibri" w:hAnsi="Calibri" w:cs="Calibri"/>
        </w:rPr>
        <w:t xml:space="preserve">i </w:t>
      </w:r>
      <w:r w:rsidRPr="007258BC">
        <w:rPr>
          <w:rFonts w:ascii="Calibri" w:hAnsi="Calibri" w:cs="Calibri"/>
        </w:rPr>
        <w:t>Cada instrumento de avaliação pode avaliar um ou vários domínios.</w:t>
      </w:r>
    </w:p>
    <w:p w14:paraId="16DEB4AB" w14:textId="41B148E0" w:rsidR="00414A9B" w:rsidRPr="0044432B" w:rsidRDefault="00414A9B" w:rsidP="00F32232">
      <w:pPr>
        <w:pStyle w:val="Textodenotadefim"/>
        <w:spacing w:line="360" w:lineRule="auto"/>
        <w:jc w:val="both"/>
        <w:rPr>
          <w:rFonts w:ascii="Calibri" w:hAnsi="Calibri" w:cs="Calibri"/>
          <w:bCs/>
        </w:rPr>
      </w:pPr>
      <w:proofErr w:type="spellStart"/>
      <w:r w:rsidRPr="007258BC">
        <w:rPr>
          <w:rFonts w:ascii="Calibri" w:hAnsi="Calibri" w:cs="Calibri"/>
          <w:vertAlign w:val="superscript"/>
        </w:rPr>
        <w:t>ii</w:t>
      </w:r>
      <w:proofErr w:type="spellEnd"/>
      <w:r w:rsidRPr="007258BC">
        <w:rPr>
          <w:rFonts w:ascii="Calibri" w:hAnsi="Calibri" w:cs="Calibri"/>
          <w:vertAlign w:val="superscript"/>
        </w:rPr>
        <w:t xml:space="preserve"> </w:t>
      </w:r>
      <w:r w:rsidRPr="007258BC">
        <w:rPr>
          <w:rFonts w:ascii="Calibri" w:hAnsi="Calibri" w:cs="Calibri"/>
        </w:rPr>
        <w:t>A Lista de Instrumentos de avaliação apresentada é apenas uma sugestão tendo o/a professor/a autonomia para fazer as opções pedagógicas mais adequadas às necessidades, interesses e perfil de aprendizagens dos alunos, assegurando</w:t>
      </w:r>
      <w:r w:rsidR="00BB3A73" w:rsidRPr="007258BC">
        <w:rPr>
          <w:rFonts w:ascii="Calibri" w:hAnsi="Calibri" w:cs="Calibri"/>
        </w:rPr>
        <w:t>,</w:t>
      </w:r>
      <w:r w:rsidRPr="007258BC">
        <w:rPr>
          <w:rFonts w:ascii="Calibri" w:hAnsi="Calibri" w:cs="Calibri"/>
        </w:rPr>
        <w:t xml:space="preserve"> no entanto</w:t>
      </w:r>
      <w:r w:rsidR="00BB3A73" w:rsidRPr="007258BC">
        <w:rPr>
          <w:rFonts w:ascii="Calibri" w:hAnsi="Calibri" w:cs="Calibri"/>
        </w:rPr>
        <w:t>,</w:t>
      </w:r>
      <w:r w:rsidRPr="007258BC">
        <w:rPr>
          <w:rFonts w:ascii="Calibri" w:hAnsi="Calibri" w:cs="Calibri"/>
        </w:rPr>
        <w:t xml:space="preserve"> a utilização de instrumentos de diferentes técnicas de avaliação.</w:t>
      </w:r>
    </w:p>
    <w:p w14:paraId="4DAA29C4" w14:textId="77777777" w:rsidR="00414A9B" w:rsidRPr="0044432B" w:rsidRDefault="00414A9B" w:rsidP="002C5C40">
      <w:pPr>
        <w:pStyle w:val="Textodenotadefim"/>
        <w:ind w:right="-199"/>
        <w:rPr>
          <w:rFonts w:ascii="Calibri" w:hAnsi="Calibri" w:cs="Calibri"/>
          <w:bCs/>
        </w:rPr>
      </w:pPr>
      <w:r w:rsidRPr="0044432B">
        <w:rPr>
          <w:rFonts w:ascii="Calibri" w:hAnsi="Calibri" w:cs="Calibri"/>
          <w:bCs/>
        </w:rPr>
        <w:t xml:space="preserve">Estes critérios têm como referências o Perfil do Aluno à Saída da Escolaridade Obrigatória, as Aprendizagens Essenciais da disciplina e o Projeto Educativo do Agrupamento. </w:t>
      </w:r>
    </w:p>
    <w:p w14:paraId="4B1F511A" w14:textId="77777777" w:rsidR="00414A9B" w:rsidRPr="0044432B" w:rsidRDefault="00414A9B" w:rsidP="007258BC">
      <w:pPr>
        <w:pStyle w:val="Textodenotadefim"/>
        <w:jc w:val="both"/>
        <w:rPr>
          <w:rFonts w:ascii="Calibri" w:hAnsi="Calibri" w:cs="Calibri"/>
          <w:bCs/>
        </w:rPr>
      </w:pPr>
    </w:p>
    <w:p w14:paraId="0185F468" w14:textId="77777777" w:rsidR="00414A9B" w:rsidRPr="007258BC" w:rsidRDefault="00414A9B" w:rsidP="002C5C40">
      <w:pPr>
        <w:pStyle w:val="Textodenotadefim"/>
        <w:spacing w:after="120"/>
        <w:ind w:left="284" w:hanging="284"/>
        <w:jc w:val="both"/>
        <w:rPr>
          <w:rFonts w:ascii="Calibri" w:hAnsi="Calibri" w:cs="Calibri"/>
          <w:b/>
        </w:rPr>
      </w:pPr>
      <w:r w:rsidRPr="007258BC">
        <w:rPr>
          <w:rFonts w:ascii="Calibri" w:hAnsi="Calibri" w:cs="Calibri"/>
          <w:b/>
        </w:rPr>
        <w:t xml:space="preserve">Áreas de Competência </w:t>
      </w:r>
      <w:r w:rsidRPr="007258BC">
        <w:rPr>
          <w:rFonts w:ascii="Calibri" w:hAnsi="Calibri" w:cs="Calibri"/>
          <w:b/>
          <w:i/>
        </w:rPr>
        <w:t>(Perfil do Aluno à Saída da Escolaridade Obrigatória - PASEO):</w:t>
      </w:r>
      <w:r w:rsidRPr="007258BC">
        <w:rPr>
          <w:rFonts w:ascii="Calibri" w:hAnsi="Calibri" w:cs="Calibri"/>
          <w:b/>
        </w:rPr>
        <w:t xml:space="preserve"> </w:t>
      </w:r>
    </w:p>
    <w:p w14:paraId="511BE783" w14:textId="77777777" w:rsidR="00414A9B" w:rsidRPr="007258BC" w:rsidRDefault="00414A9B" w:rsidP="002C5C40">
      <w:pPr>
        <w:pStyle w:val="Textodenotadefim"/>
        <w:ind w:left="284" w:hanging="284"/>
        <w:jc w:val="both"/>
        <w:rPr>
          <w:rFonts w:ascii="Calibri" w:hAnsi="Calibri" w:cs="Calibri"/>
        </w:rPr>
      </w:pPr>
      <w:r w:rsidRPr="007258BC">
        <w:rPr>
          <w:rFonts w:ascii="Calibri" w:hAnsi="Calibri" w:cs="Calibri"/>
          <w:b/>
        </w:rPr>
        <w:t>A</w:t>
      </w:r>
      <w:r w:rsidRPr="007258BC">
        <w:rPr>
          <w:rFonts w:ascii="Calibri" w:hAnsi="Calibri" w:cs="Calibri"/>
        </w:rPr>
        <w:t xml:space="preserve"> – Linguagem e textos </w:t>
      </w:r>
      <w:r w:rsidRPr="007258BC">
        <w:rPr>
          <w:rFonts w:ascii="Calibri" w:hAnsi="Calibri" w:cs="Calibri"/>
          <w:b/>
        </w:rPr>
        <w:t>B</w:t>
      </w:r>
      <w:r w:rsidRPr="007258BC">
        <w:rPr>
          <w:rFonts w:ascii="Calibri" w:hAnsi="Calibri" w:cs="Calibri"/>
        </w:rPr>
        <w:t xml:space="preserve"> – Informação e Comunicação </w:t>
      </w:r>
      <w:r w:rsidRPr="007258BC">
        <w:rPr>
          <w:rFonts w:ascii="Calibri" w:hAnsi="Calibri" w:cs="Calibri"/>
          <w:b/>
        </w:rPr>
        <w:t>C</w:t>
      </w:r>
      <w:r w:rsidRPr="007258BC">
        <w:rPr>
          <w:rFonts w:ascii="Calibri" w:hAnsi="Calibri" w:cs="Calibri"/>
        </w:rPr>
        <w:t xml:space="preserve"> – Raciocínio e resolução de problemas </w:t>
      </w:r>
      <w:r w:rsidRPr="007258BC">
        <w:rPr>
          <w:rFonts w:ascii="Calibri" w:hAnsi="Calibri" w:cs="Calibri"/>
          <w:b/>
        </w:rPr>
        <w:t>D</w:t>
      </w:r>
      <w:r w:rsidRPr="007258BC">
        <w:rPr>
          <w:rFonts w:ascii="Calibri" w:hAnsi="Calibri" w:cs="Calibri"/>
        </w:rPr>
        <w:t xml:space="preserve"> – Pensamento crítico e pensamento criativo </w:t>
      </w:r>
      <w:r w:rsidRPr="007258BC">
        <w:rPr>
          <w:rFonts w:ascii="Calibri" w:hAnsi="Calibri" w:cs="Calibri"/>
          <w:b/>
        </w:rPr>
        <w:t>E</w:t>
      </w:r>
      <w:r w:rsidRPr="007258BC">
        <w:rPr>
          <w:rFonts w:ascii="Calibri" w:hAnsi="Calibri" w:cs="Calibri"/>
        </w:rPr>
        <w:t xml:space="preserve"> – Relacionamento interpessoal </w:t>
      </w:r>
    </w:p>
    <w:p w14:paraId="41801169" w14:textId="77777777" w:rsidR="00414A9B" w:rsidRPr="007258BC" w:rsidRDefault="00414A9B" w:rsidP="002C5C40">
      <w:pPr>
        <w:pStyle w:val="Textodenotadefim"/>
        <w:ind w:left="284" w:hanging="284"/>
        <w:jc w:val="both"/>
        <w:rPr>
          <w:rFonts w:ascii="Calibri" w:hAnsi="Calibri" w:cs="Calibri"/>
        </w:rPr>
      </w:pPr>
      <w:r w:rsidRPr="007258BC">
        <w:rPr>
          <w:rFonts w:ascii="Calibri" w:hAnsi="Calibri" w:cs="Calibri"/>
          <w:b/>
        </w:rPr>
        <w:t>F</w:t>
      </w:r>
      <w:r w:rsidRPr="007258BC">
        <w:rPr>
          <w:rFonts w:ascii="Calibri" w:hAnsi="Calibri" w:cs="Calibri"/>
        </w:rPr>
        <w:t xml:space="preserve"> – Desenvolvimento pessoal e autonomia </w:t>
      </w:r>
      <w:r w:rsidRPr="007258BC">
        <w:rPr>
          <w:rFonts w:ascii="Calibri" w:hAnsi="Calibri" w:cs="Calibri"/>
          <w:b/>
        </w:rPr>
        <w:t>G</w:t>
      </w:r>
      <w:r w:rsidRPr="007258BC">
        <w:rPr>
          <w:rFonts w:ascii="Calibri" w:hAnsi="Calibri" w:cs="Calibri"/>
        </w:rPr>
        <w:t xml:space="preserve"> – Bem-estar, saúde e ambiente </w:t>
      </w:r>
      <w:r w:rsidRPr="007258BC">
        <w:rPr>
          <w:rFonts w:ascii="Calibri" w:hAnsi="Calibri" w:cs="Calibri"/>
          <w:b/>
        </w:rPr>
        <w:t>H</w:t>
      </w:r>
      <w:r w:rsidRPr="007258BC">
        <w:rPr>
          <w:rFonts w:ascii="Calibri" w:hAnsi="Calibri" w:cs="Calibri"/>
        </w:rPr>
        <w:t xml:space="preserve"> – Sensibilidade estética e artística </w:t>
      </w:r>
      <w:r w:rsidRPr="007258BC">
        <w:rPr>
          <w:rFonts w:ascii="Calibri" w:hAnsi="Calibri" w:cs="Calibri"/>
          <w:b/>
        </w:rPr>
        <w:t>I</w:t>
      </w:r>
      <w:r w:rsidRPr="007258BC">
        <w:rPr>
          <w:rFonts w:ascii="Calibri" w:hAnsi="Calibri" w:cs="Calibri"/>
        </w:rPr>
        <w:t xml:space="preserve"> – Saber científico, técnico e tecnológico </w:t>
      </w:r>
      <w:r w:rsidRPr="007258BC">
        <w:rPr>
          <w:rFonts w:ascii="Calibri" w:hAnsi="Calibri" w:cs="Calibri"/>
          <w:b/>
        </w:rPr>
        <w:t xml:space="preserve">J </w:t>
      </w:r>
      <w:r w:rsidRPr="007258BC">
        <w:rPr>
          <w:rFonts w:ascii="Calibri" w:hAnsi="Calibri" w:cs="Calibri"/>
        </w:rPr>
        <w:t xml:space="preserve">– Consciência e domínio do corpo </w:t>
      </w:r>
    </w:p>
    <w:p w14:paraId="65F9C3DC" w14:textId="77777777" w:rsidR="00414A9B" w:rsidRDefault="00414A9B" w:rsidP="00F32232">
      <w:pPr>
        <w:pStyle w:val="Textodenotadefim"/>
        <w:jc w:val="both"/>
        <w:rPr>
          <w:rFonts w:ascii="Calibri" w:hAnsi="Calibri" w:cs="Calibri"/>
        </w:rPr>
      </w:pPr>
    </w:p>
    <w:p w14:paraId="3E4DDD12" w14:textId="77777777" w:rsidR="00DF7DCF" w:rsidRPr="004A1502" w:rsidRDefault="00DF7DCF" w:rsidP="00DF7DCF">
      <w:pPr>
        <w:pStyle w:val="Textodenotadefim"/>
        <w:spacing w:after="120"/>
        <w:ind w:left="284" w:hanging="284"/>
        <w:jc w:val="both"/>
        <w:rPr>
          <w:rFonts w:ascii="Calibri" w:hAnsi="Calibri"/>
        </w:rPr>
      </w:pPr>
      <w:r w:rsidRPr="004A1502">
        <w:rPr>
          <w:rFonts w:ascii="Calibri" w:hAnsi="Calibri"/>
          <w:b/>
        </w:rPr>
        <w:t>Perfil do aluno</w:t>
      </w:r>
      <w:r w:rsidRPr="004A1502">
        <w:rPr>
          <w:rFonts w:ascii="Calibri" w:hAnsi="Calibri"/>
        </w:rPr>
        <w:t xml:space="preserve">: </w:t>
      </w:r>
    </w:p>
    <w:p w14:paraId="4C26C68B" w14:textId="77777777" w:rsidR="00DF7DCF" w:rsidRPr="004A1502" w:rsidRDefault="00DF7DCF" w:rsidP="00DF7DCF">
      <w:pPr>
        <w:pStyle w:val="Textodenotadefim"/>
        <w:ind w:left="284" w:hanging="284"/>
        <w:jc w:val="both"/>
        <w:rPr>
          <w:rFonts w:ascii="Calibri" w:hAnsi="Calibri"/>
        </w:rPr>
      </w:pPr>
      <w:r w:rsidRPr="004A1502">
        <w:rPr>
          <w:rFonts w:ascii="Calibri" w:hAnsi="Calibri"/>
        </w:rPr>
        <w:sym w:font="Symbol" w:char="F0B7"/>
      </w:r>
      <w:r w:rsidRPr="004A1502">
        <w:rPr>
          <w:rFonts w:ascii="Calibri" w:hAnsi="Calibri"/>
        </w:rPr>
        <w:t xml:space="preserve"> Conhecedor/ sabedor/ culto/ informado (A, B, G, I, J) </w:t>
      </w:r>
    </w:p>
    <w:p w14:paraId="069B9585" w14:textId="77777777" w:rsidR="00DF7DCF" w:rsidRPr="004A1502" w:rsidRDefault="00DF7DCF" w:rsidP="00DF7DCF">
      <w:pPr>
        <w:pStyle w:val="Textodenotadefim"/>
        <w:ind w:left="284" w:hanging="284"/>
        <w:jc w:val="both"/>
        <w:rPr>
          <w:rFonts w:ascii="Calibri" w:hAnsi="Calibri"/>
        </w:rPr>
      </w:pPr>
      <w:r w:rsidRPr="004A1502">
        <w:rPr>
          <w:rFonts w:ascii="Calibri" w:hAnsi="Calibri"/>
        </w:rPr>
        <w:sym w:font="Symbol" w:char="F0B7"/>
      </w:r>
      <w:r w:rsidRPr="004A1502">
        <w:rPr>
          <w:rFonts w:ascii="Calibri" w:hAnsi="Calibri"/>
        </w:rPr>
        <w:t xml:space="preserve"> Criativo (A, B, C, D, G, I) </w:t>
      </w:r>
    </w:p>
    <w:p w14:paraId="19C3CCAF" w14:textId="77777777" w:rsidR="00DF7DCF" w:rsidRPr="004A1502" w:rsidRDefault="00DF7DCF" w:rsidP="00DF7DCF">
      <w:pPr>
        <w:pStyle w:val="Textodenotadefim"/>
        <w:ind w:left="284" w:hanging="284"/>
        <w:jc w:val="both"/>
        <w:rPr>
          <w:rFonts w:ascii="Calibri" w:hAnsi="Calibri"/>
        </w:rPr>
      </w:pPr>
      <w:r w:rsidRPr="004A1502">
        <w:rPr>
          <w:rFonts w:ascii="Calibri" w:hAnsi="Calibri"/>
        </w:rPr>
        <w:sym w:font="Symbol" w:char="F0B7"/>
      </w:r>
      <w:r w:rsidRPr="004A1502">
        <w:rPr>
          <w:rFonts w:ascii="Calibri" w:hAnsi="Calibri"/>
        </w:rPr>
        <w:t xml:space="preserve"> Crítico/Analítico (A, B, C, D, E, G) </w:t>
      </w:r>
    </w:p>
    <w:p w14:paraId="0790265A" w14:textId="77777777" w:rsidR="00DF7DCF" w:rsidRPr="004A1502" w:rsidRDefault="00DF7DCF" w:rsidP="00DF7DCF">
      <w:pPr>
        <w:pStyle w:val="Textodenotadefim"/>
        <w:ind w:left="284" w:hanging="284"/>
        <w:jc w:val="both"/>
        <w:rPr>
          <w:rFonts w:ascii="Calibri" w:hAnsi="Calibri"/>
        </w:rPr>
      </w:pPr>
      <w:r w:rsidRPr="004A1502">
        <w:rPr>
          <w:rFonts w:ascii="Calibri" w:hAnsi="Calibri"/>
        </w:rPr>
        <w:sym w:font="Symbol" w:char="F0B7"/>
      </w:r>
      <w:r w:rsidRPr="004A1502">
        <w:rPr>
          <w:rFonts w:ascii="Calibri" w:hAnsi="Calibri"/>
        </w:rPr>
        <w:t xml:space="preserve"> Indagador/ Investigador (C, D, F, H, I) </w:t>
      </w:r>
    </w:p>
    <w:p w14:paraId="401BF6D4" w14:textId="77777777" w:rsidR="00DF7DCF" w:rsidRPr="004A1502" w:rsidRDefault="00DF7DCF" w:rsidP="00DF7DCF">
      <w:pPr>
        <w:pStyle w:val="Textodenotadefim"/>
        <w:ind w:left="284" w:hanging="284"/>
        <w:jc w:val="both"/>
        <w:rPr>
          <w:rFonts w:ascii="Calibri" w:hAnsi="Calibri"/>
        </w:rPr>
      </w:pPr>
      <w:r w:rsidRPr="004A1502">
        <w:rPr>
          <w:rFonts w:ascii="Calibri" w:hAnsi="Calibri"/>
        </w:rPr>
        <w:sym w:font="Symbol" w:char="F0B7"/>
      </w:r>
      <w:r w:rsidRPr="004A1502">
        <w:rPr>
          <w:rFonts w:ascii="Calibri" w:hAnsi="Calibri"/>
        </w:rPr>
        <w:t xml:space="preserve"> Comunicador (A, B, D, E, H)</w:t>
      </w:r>
    </w:p>
    <w:p w14:paraId="0BD8FC55" w14:textId="77777777" w:rsidR="00DF7DCF" w:rsidRDefault="00DF7DCF" w:rsidP="00DF7DCF">
      <w:pPr>
        <w:pStyle w:val="Textodenotadefim"/>
        <w:numPr>
          <w:ilvl w:val="0"/>
          <w:numId w:val="4"/>
        </w:numPr>
        <w:ind w:left="142" w:hanging="142"/>
        <w:jc w:val="both"/>
        <w:rPr>
          <w:rFonts w:ascii="Calibri" w:hAnsi="Calibri"/>
        </w:rPr>
      </w:pPr>
      <w:r w:rsidRPr="004A1502">
        <w:rPr>
          <w:rFonts w:ascii="Calibri" w:hAnsi="Calibri"/>
        </w:rPr>
        <w:t>Responsável e autónomo (C, D, E, F, G, I, J)</w:t>
      </w:r>
    </w:p>
    <w:p w14:paraId="1B484363" w14:textId="77777777" w:rsidR="00DF7DCF" w:rsidRPr="007258BC" w:rsidRDefault="00DF7DCF" w:rsidP="00F32232">
      <w:pPr>
        <w:pStyle w:val="Textodenotadefim"/>
        <w:jc w:val="both"/>
        <w:rPr>
          <w:rFonts w:ascii="Calibri" w:hAnsi="Calibri" w:cs="Calibri"/>
        </w:rPr>
      </w:pPr>
    </w:p>
    <w:p w14:paraId="28B7B101" w14:textId="77777777" w:rsidR="00414A9B" w:rsidRPr="00C55143" w:rsidRDefault="00414A9B" w:rsidP="00F32232">
      <w:pPr>
        <w:pStyle w:val="Textodenotadefim"/>
        <w:jc w:val="right"/>
        <w:rPr>
          <w:rFonts w:ascii="Calibri" w:hAnsi="Calibri"/>
          <w:b/>
          <w:color w:val="FF0000"/>
          <w:sz w:val="24"/>
          <w:szCs w:val="24"/>
        </w:rPr>
      </w:pPr>
      <w:r w:rsidRPr="00285683">
        <w:rPr>
          <w:rFonts w:ascii="Calibri" w:hAnsi="Calibri"/>
          <w:b/>
          <w:sz w:val="24"/>
          <w:szCs w:val="24"/>
        </w:rPr>
        <w:t>Grupo 510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DCE0" w14:textId="77777777" w:rsidR="00DA5B0B" w:rsidRPr="0077383B" w:rsidRDefault="00DA5B0B" w:rsidP="00C83B20">
    <w:pPr>
      <w:pStyle w:val="Rodap"/>
      <w:pBdr>
        <w:top w:val="single" w:sz="4" w:space="1" w:color="1F497D" w:themeColor="text2"/>
      </w:pBdr>
      <w:ind w:right="219"/>
      <w:jc w:val="center"/>
      <w:rPr>
        <w:rFonts w:ascii="Calibri" w:hAnsi="Calibri" w:cs="Calibri"/>
      </w:rPr>
    </w:pPr>
    <w:r w:rsidRPr="0077383B">
      <w:rPr>
        <w:rFonts w:ascii="Calibri" w:hAnsi="Calibri" w:cs="Calibri"/>
      </w:rPr>
      <w:t xml:space="preserve">Página </w:t>
    </w:r>
    <w:sdt>
      <w:sdtPr>
        <w:rPr>
          <w:rFonts w:ascii="Calibri" w:hAnsi="Calibri" w:cs="Calibri"/>
        </w:rPr>
        <w:id w:val="-252055808"/>
        <w:docPartObj>
          <w:docPartGallery w:val="Page Numbers (Bottom of Page)"/>
          <w:docPartUnique/>
        </w:docPartObj>
      </w:sdtPr>
      <w:sdtEndPr/>
      <w:sdtContent>
        <w:r w:rsidRPr="0077383B">
          <w:rPr>
            <w:rFonts w:ascii="Calibri" w:hAnsi="Calibri" w:cs="Calibri"/>
          </w:rPr>
          <w:fldChar w:fldCharType="begin"/>
        </w:r>
        <w:r w:rsidRPr="0077383B">
          <w:rPr>
            <w:rFonts w:ascii="Calibri" w:hAnsi="Calibri" w:cs="Calibri"/>
          </w:rPr>
          <w:instrText>PAGE   \* MERGEFORMAT</w:instrText>
        </w:r>
        <w:r w:rsidRPr="0077383B">
          <w:rPr>
            <w:rFonts w:ascii="Calibri" w:hAnsi="Calibri" w:cs="Calibri"/>
          </w:rPr>
          <w:fldChar w:fldCharType="separate"/>
        </w:r>
        <w:r w:rsidR="00F47366">
          <w:rPr>
            <w:rFonts w:ascii="Calibri" w:hAnsi="Calibri" w:cs="Calibri"/>
            <w:noProof/>
          </w:rPr>
          <w:t>4</w:t>
        </w:r>
        <w:r w:rsidRPr="0077383B">
          <w:rPr>
            <w:rFonts w:ascii="Calibri" w:hAnsi="Calibri" w:cs="Calibri"/>
          </w:rPr>
          <w:fldChar w:fldCharType="end"/>
        </w:r>
      </w:sdtContent>
    </w:sdt>
  </w:p>
  <w:p w14:paraId="6E1831B3" w14:textId="77777777" w:rsidR="00DA5B0B" w:rsidRDefault="00DA5B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D29C" w14:textId="77777777" w:rsidR="00E53CB1" w:rsidRDefault="00E53CB1" w:rsidP="008907BC">
      <w:r>
        <w:separator/>
      </w:r>
    </w:p>
  </w:footnote>
  <w:footnote w:type="continuationSeparator" w:id="0">
    <w:p w14:paraId="6D766DA8" w14:textId="77777777" w:rsidR="00E53CB1" w:rsidRDefault="00E53CB1" w:rsidP="0089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1D2A" w14:textId="3E495D5B" w:rsidR="00DA5B0B" w:rsidRDefault="00DA5B0B" w:rsidP="006B4ACC">
    <w:pPr>
      <w:pStyle w:val="Cabealho"/>
      <w:tabs>
        <w:tab w:val="clear" w:pos="4252"/>
        <w:tab w:val="clear" w:pos="8504"/>
        <w:tab w:val="left" w:pos="1395"/>
      </w:tabs>
    </w:pPr>
    <w:r>
      <w:tab/>
    </w:r>
  </w:p>
  <w:tbl>
    <w:tblPr>
      <w:tblStyle w:val="TabelacomGrelha"/>
      <w:tblW w:w="154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11482"/>
      <w:gridCol w:w="1842"/>
    </w:tblGrid>
    <w:tr w:rsidR="00DA5B0B" w14:paraId="1FC8858A" w14:textId="77777777" w:rsidTr="00DA5B0B">
      <w:trPr>
        <w:trHeight w:val="1423"/>
      </w:trPr>
      <w:tc>
        <w:tcPr>
          <w:tcW w:w="2093" w:type="dxa"/>
          <w:tcBorders>
            <w:bottom w:val="nil"/>
          </w:tcBorders>
        </w:tcPr>
        <w:p w14:paraId="52DC33C2" w14:textId="77777777" w:rsidR="00DA5B0B" w:rsidRDefault="00DA5B0B" w:rsidP="00DA5B0B">
          <w:pPr>
            <w:pStyle w:val="Cabealho"/>
            <w:ind w:left="-284"/>
          </w:pPr>
          <w:r w:rsidRPr="00346614">
            <w:rPr>
              <w:noProof/>
              <w:lang w:eastAsia="pt-PT"/>
            </w:rPr>
            <w:drawing>
              <wp:anchor distT="0" distB="0" distL="114300" distR="114300" simplePos="0" relativeHeight="251661312" behindDoc="1" locked="0" layoutInCell="1" allowOverlap="1" wp14:anchorId="0BD46075" wp14:editId="6D850F04">
                <wp:simplePos x="0" y="0"/>
                <wp:positionH relativeFrom="margin">
                  <wp:posOffset>-139700</wp:posOffset>
                </wp:positionH>
                <wp:positionV relativeFrom="margin">
                  <wp:posOffset>138430</wp:posOffset>
                </wp:positionV>
                <wp:extent cx="1251585" cy="616585"/>
                <wp:effectExtent l="0" t="0" r="5715" b="0"/>
                <wp:wrapTight wrapText="bothSides">
                  <wp:wrapPolygon edited="0">
                    <wp:start x="0" y="0"/>
                    <wp:lineTo x="0" y="20688"/>
                    <wp:lineTo x="21370" y="20688"/>
                    <wp:lineTo x="21370" y="0"/>
                    <wp:lineTo x="0" y="0"/>
                  </wp:wrapPolygon>
                </wp:wrapTight>
                <wp:docPr id="87089498" name="Imagem 870894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EC-V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1585" cy="616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482" w:type="dxa"/>
          <w:tcBorders>
            <w:bottom w:val="nil"/>
          </w:tcBorders>
          <w:vAlign w:val="center"/>
        </w:tcPr>
        <w:p w14:paraId="31126E5D" w14:textId="77777777" w:rsidR="00DA5B0B" w:rsidRDefault="00DA5B0B" w:rsidP="00DA5B0B">
          <w:pPr>
            <w:pStyle w:val="Cabealho"/>
            <w:jc w:val="center"/>
            <w:rPr>
              <w:b/>
              <w:sz w:val="16"/>
              <w:szCs w:val="16"/>
            </w:rPr>
          </w:pPr>
        </w:p>
        <w:p w14:paraId="2DE403A5" w14:textId="77777777" w:rsidR="00DA5B0B" w:rsidRDefault="00DA5B0B" w:rsidP="00DA5B0B">
          <w:pPr>
            <w:pStyle w:val="Cabealho"/>
            <w:jc w:val="center"/>
            <w:rPr>
              <w:b/>
              <w:sz w:val="16"/>
              <w:szCs w:val="16"/>
            </w:rPr>
          </w:pPr>
        </w:p>
        <w:p w14:paraId="62431CDC" w14:textId="77777777" w:rsidR="00DA5B0B" w:rsidRDefault="00DA5B0B" w:rsidP="00DA5B0B">
          <w:pPr>
            <w:pStyle w:val="Cabealho"/>
            <w:jc w:val="center"/>
            <w:rPr>
              <w:b/>
              <w:sz w:val="16"/>
              <w:szCs w:val="16"/>
            </w:rPr>
          </w:pPr>
        </w:p>
        <w:p w14:paraId="37A64E12" w14:textId="77777777" w:rsidR="00DA5B0B" w:rsidRDefault="00DA5B0B" w:rsidP="00451D30">
          <w:pPr>
            <w:pStyle w:val="Cabealho"/>
            <w:jc w:val="center"/>
            <w:rPr>
              <w:b/>
            </w:rPr>
          </w:pPr>
          <w:r w:rsidRPr="00F654E7">
            <w:rPr>
              <w:b/>
            </w:rPr>
            <w:t xml:space="preserve">Agrupamento de Escolas </w:t>
          </w:r>
          <w:r>
            <w:rPr>
              <w:b/>
            </w:rPr>
            <w:t>Vieira de Araújo</w:t>
          </w:r>
        </w:p>
        <w:p w14:paraId="08B67B93" w14:textId="3C97B98C" w:rsidR="00DA5B0B" w:rsidRDefault="00DA5B0B" w:rsidP="00451D30">
          <w:pPr>
            <w:pStyle w:val="Cabealho"/>
            <w:jc w:val="center"/>
          </w:pPr>
          <w:r>
            <w:t>Critérios de avaliação - Ano Letivo 202</w:t>
          </w:r>
          <w:r w:rsidR="00F659BC">
            <w:t>3</w:t>
          </w:r>
          <w:r>
            <w:t>/202</w:t>
          </w:r>
          <w:r w:rsidR="00F659BC">
            <w:t>4</w:t>
          </w:r>
        </w:p>
      </w:tc>
      <w:tc>
        <w:tcPr>
          <w:tcW w:w="1842" w:type="dxa"/>
          <w:tcBorders>
            <w:bottom w:val="nil"/>
          </w:tcBorders>
        </w:tcPr>
        <w:p w14:paraId="49E398E2" w14:textId="77777777" w:rsidR="00DA5B0B" w:rsidRDefault="00DA5B0B" w:rsidP="00DA5B0B">
          <w:pPr>
            <w:pStyle w:val="Cabealho"/>
            <w:jc w:val="right"/>
          </w:pPr>
        </w:p>
      </w:tc>
    </w:tr>
  </w:tbl>
  <w:p w14:paraId="16287F21" w14:textId="77777777" w:rsidR="00DA5B0B" w:rsidRDefault="00DA5B0B" w:rsidP="006B4ACC">
    <w:pPr>
      <w:pStyle w:val="Cabealho"/>
      <w:tabs>
        <w:tab w:val="clear" w:pos="4252"/>
        <w:tab w:val="clear" w:pos="8504"/>
        <w:tab w:val="left" w:pos="1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154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11482"/>
      <w:gridCol w:w="1842"/>
    </w:tblGrid>
    <w:tr w:rsidR="00DA5B0B" w14:paraId="42F71FBA" w14:textId="77777777" w:rsidTr="009668EA">
      <w:trPr>
        <w:trHeight w:val="1423"/>
      </w:trPr>
      <w:tc>
        <w:tcPr>
          <w:tcW w:w="2093" w:type="dxa"/>
          <w:tcBorders>
            <w:bottom w:val="nil"/>
          </w:tcBorders>
        </w:tcPr>
        <w:p w14:paraId="3F48C8C3" w14:textId="77777777" w:rsidR="00DA5B0B" w:rsidRDefault="00DA5B0B" w:rsidP="00DA5B0B">
          <w:pPr>
            <w:pStyle w:val="Cabealho"/>
            <w:ind w:left="-284"/>
          </w:pPr>
          <w:r w:rsidRPr="00346614"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3EF244FE" wp14:editId="6F4D9498">
                <wp:simplePos x="0" y="0"/>
                <wp:positionH relativeFrom="margin">
                  <wp:posOffset>-139700</wp:posOffset>
                </wp:positionH>
                <wp:positionV relativeFrom="margin">
                  <wp:posOffset>138430</wp:posOffset>
                </wp:positionV>
                <wp:extent cx="1251585" cy="616585"/>
                <wp:effectExtent l="0" t="0" r="5715" b="0"/>
                <wp:wrapTight wrapText="bothSides">
                  <wp:wrapPolygon edited="0">
                    <wp:start x="0" y="0"/>
                    <wp:lineTo x="0" y="20688"/>
                    <wp:lineTo x="21370" y="20688"/>
                    <wp:lineTo x="21370" y="0"/>
                    <wp:lineTo x="0" y="0"/>
                  </wp:wrapPolygon>
                </wp:wrapTight>
                <wp:docPr id="1538351429" name="Imagem 15383514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EC-V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1585" cy="616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482" w:type="dxa"/>
          <w:tcBorders>
            <w:bottom w:val="nil"/>
          </w:tcBorders>
          <w:vAlign w:val="center"/>
        </w:tcPr>
        <w:p w14:paraId="44FB30F8" w14:textId="77777777" w:rsidR="00DA5B0B" w:rsidRDefault="00DA5B0B" w:rsidP="00DA5B0B">
          <w:pPr>
            <w:pStyle w:val="Cabealho"/>
            <w:jc w:val="center"/>
            <w:rPr>
              <w:b/>
              <w:sz w:val="16"/>
              <w:szCs w:val="16"/>
            </w:rPr>
          </w:pPr>
        </w:p>
        <w:p w14:paraId="1DA6542E" w14:textId="77777777" w:rsidR="00DA5B0B" w:rsidRDefault="00DA5B0B" w:rsidP="00DA5B0B">
          <w:pPr>
            <w:pStyle w:val="Cabealho"/>
            <w:jc w:val="center"/>
            <w:rPr>
              <w:b/>
              <w:sz w:val="16"/>
              <w:szCs w:val="16"/>
            </w:rPr>
          </w:pPr>
        </w:p>
        <w:p w14:paraId="3041E394" w14:textId="77777777" w:rsidR="00DA5B0B" w:rsidRDefault="00DA5B0B" w:rsidP="00DA5B0B">
          <w:pPr>
            <w:pStyle w:val="Cabealho"/>
            <w:jc w:val="center"/>
            <w:rPr>
              <w:b/>
              <w:sz w:val="16"/>
              <w:szCs w:val="16"/>
            </w:rPr>
          </w:pPr>
        </w:p>
        <w:p w14:paraId="72DB74F8" w14:textId="77777777" w:rsidR="00DA5B0B" w:rsidRPr="00F654E7" w:rsidRDefault="00DA5B0B" w:rsidP="00DA5B0B">
          <w:pPr>
            <w:pStyle w:val="Cabealho"/>
            <w:jc w:val="center"/>
            <w:rPr>
              <w:b/>
            </w:rPr>
          </w:pPr>
          <w:r w:rsidRPr="00F654E7">
            <w:rPr>
              <w:b/>
            </w:rPr>
            <w:t xml:space="preserve">Agrupamento de Escolas </w:t>
          </w:r>
          <w:r>
            <w:rPr>
              <w:b/>
            </w:rPr>
            <w:t>Vieira de Araújo</w:t>
          </w:r>
        </w:p>
        <w:p w14:paraId="2E8C3317" w14:textId="5C64DB44" w:rsidR="00DA5B0B" w:rsidRDefault="00DA5B0B" w:rsidP="004A17D6">
          <w:pPr>
            <w:pStyle w:val="Cabealho"/>
            <w:jc w:val="center"/>
          </w:pPr>
          <w:r>
            <w:t>Critérios de avaliação - Ano Letivo 202</w:t>
          </w:r>
          <w:r w:rsidR="00F659BC">
            <w:t>3</w:t>
          </w:r>
          <w:r>
            <w:t>/202</w:t>
          </w:r>
          <w:r w:rsidR="00F659BC">
            <w:t>4</w:t>
          </w:r>
        </w:p>
      </w:tc>
      <w:tc>
        <w:tcPr>
          <w:tcW w:w="1842" w:type="dxa"/>
          <w:tcBorders>
            <w:bottom w:val="nil"/>
          </w:tcBorders>
        </w:tcPr>
        <w:p w14:paraId="722B00AE" w14:textId="77777777" w:rsidR="00DA5B0B" w:rsidRDefault="00DA5B0B" w:rsidP="00DA5B0B">
          <w:pPr>
            <w:pStyle w:val="Cabealho"/>
            <w:jc w:val="right"/>
          </w:pPr>
        </w:p>
      </w:tc>
    </w:tr>
  </w:tbl>
  <w:p w14:paraId="42C6D796" w14:textId="77777777" w:rsidR="00DA5B0B" w:rsidRDefault="00DA5B0B" w:rsidP="009668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23CD4"/>
    <w:multiLevelType w:val="hybridMultilevel"/>
    <w:tmpl w:val="BFB2A120"/>
    <w:lvl w:ilvl="0" w:tplc="F196BA28">
      <w:start w:val="2"/>
      <w:numFmt w:val="bullet"/>
      <w:lvlText w:val=""/>
      <w:lvlJc w:val="left"/>
      <w:pPr>
        <w:ind w:left="394" w:hanging="360"/>
      </w:pPr>
      <w:rPr>
        <w:rFonts w:ascii="Symbol" w:eastAsiaTheme="minorHAnsi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73D63"/>
    <w:multiLevelType w:val="hybridMultilevel"/>
    <w:tmpl w:val="9146CF8A"/>
    <w:lvl w:ilvl="0" w:tplc="F196BA28">
      <w:start w:val="2"/>
      <w:numFmt w:val="bullet"/>
      <w:lvlText w:val=""/>
      <w:lvlJc w:val="left"/>
      <w:pPr>
        <w:ind w:left="427" w:hanging="360"/>
      </w:pPr>
      <w:rPr>
        <w:rFonts w:ascii="Symbol" w:eastAsiaTheme="minorHAnsi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55363DDF"/>
    <w:multiLevelType w:val="hybridMultilevel"/>
    <w:tmpl w:val="A0C2BBD8"/>
    <w:lvl w:ilvl="0" w:tplc="F196BA28">
      <w:start w:val="2"/>
      <w:numFmt w:val="bullet"/>
      <w:lvlText w:val=""/>
      <w:lvlJc w:val="left"/>
      <w:pPr>
        <w:ind w:left="677" w:hanging="360"/>
      </w:pPr>
      <w:rPr>
        <w:rFonts w:ascii="Symbol" w:eastAsiaTheme="minorHAnsi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AF24EBC"/>
    <w:multiLevelType w:val="hybridMultilevel"/>
    <w:tmpl w:val="19DED0F8"/>
    <w:lvl w:ilvl="0" w:tplc="0816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5EB50B40"/>
    <w:multiLevelType w:val="hybridMultilevel"/>
    <w:tmpl w:val="3738DD3C"/>
    <w:lvl w:ilvl="0" w:tplc="F196BA28">
      <w:start w:val="2"/>
      <w:numFmt w:val="bullet"/>
      <w:lvlText w:val=""/>
      <w:lvlJc w:val="left"/>
      <w:pPr>
        <w:ind w:left="394" w:hanging="360"/>
      </w:pPr>
      <w:rPr>
        <w:rFonts w:ascii="Symbol" w:eastAsiaTheme="minorHAnsi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5F7B2E6E"/>
    <w:multiLevelType w:val="hybridMultilevel"/>
    <w:tmpl w:val="C02CD680"/>
    <w:lvl w:ilvl="0" w:tplc="0816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 w16cid:durableId="1345671858">
    <w:abstractNumId w:val="4"/>
  </w:num>
  <w:num w:numId="2" w16cid:durableId="1231308116">
    <w:abstractNumId w:val="2"/>
  </w:num>
  <w:num w:numId="3" w16cid:durableId="878276615">
    <w:abstractNumId w:val="1"/>
  </w:num>
  <w:num w:numId="4" w16cid:durableId="204759894">
    <w:abstractNumId w:val="0"/>
  </w:num>
  <w:num w:numId="5" w16cid:durableId="1838416604">
    <w:abstractNumId w:val="5"/>
  </w:num>
  <w:num w:numId="6" w16cid:durableId="174896170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5F"/>
    <w:rsid w:val="0000020D"/>
    <w:rsid w:val="0001145D"/>
    <w:rsid w:val="0002107B"/>
    <w:rsid w:val="00025E3C"/>
    <w:rsid w:val="000261A4"/>
    <w:rsid w:val="000304E0"/>
    <w:rsid w:val="00037D75"/>
    <w:rsid w:val="000410A5"/>
    <w:rsid w:val="000443E9"/>
    <w:rsid w:val="00071A15"/>
    <w:rsid w:val="000736BF"/>
    <w:rsid w:val="0007552B"/>
    <w:rsid w:val="00082755"/>
    <w:rsid w:val="0008533B"/>
    <w:rsid w:val="000A3BEF"/>
    <w:rsid w:val="000A4E7D"/>
    <w:rsid w:val="000B6989"/>
    <w:rsid w:val="000C0CED"/>
    <w:rsid w:val="000C66B9"/>
    <w:rsid w:val="000D2106"/>
    <w:rsid w:val="000E2182"/>
    <w:rsid w:val="000F1788"/>
    <w:rsid w:val="00103039"/>
    <w:rsid w:val="00130125"/>
    <w:rsid w:val="00130C49"/>
    <w:rsid w:val="00140B52"/>
    <w:rsid w:val="00142037"/>
    <w:rsid w:val="00153467"/>
    <w:rsid w:val="00155A3C"/>
    <w:rsid w:val="00167D13"/>
    <w:rsid w:val="00173EB7"/>
    <w:rsid w:val="00174043"/>
    <w:rsid w:val="00182328"/>
    <w:rsid w:val="00183109"/>
    <w:rsid w:val="00194086"/>
    <w:rsid w:val="00194FD7"/>
    <w:rsid w:val="00195165"/>
    <w:rsid w:val="00195594"/>
    <w:rsid w:val="001A00DC"/>
    <w:rsid w:val="001A0878"/>
    <w:rsid w:val="001A46DC"/>
    <w:rsid w:val="001B4C48"/>
    <w:rsid w:val="001C206C"/>
    <w:rsid w:val="001D1CEA"/>
    <w:rsid w:val="001D63EF"/>
    <w:rsid w:val="001F7DC8"/>
    <w:rsid w:val="00204F7D"/>
    <w:rsid w:val="002064BC"/>
    <w:rsid w:val="0021103A"/>
    <w:rsid w:val="0021146C"/>
    <w:rsid w:val="002146E0"/>
    <w:rsid w:val="00217E44"/>
    <w:rsid w:val="0023003B"/>
    <w:rsid w:val="00231FA7"/>
    <w:rsid w:val="002368A1"/>
    <w:rsid w:val="00240C9C"/>
    <w:rsid w:val="00251AA5"/>
    <w:rsid w:val="0025418F"/>
    <w:rsid w:val="002850F7"/>
    <w:rsid w:val="00285683"/>
    <w:rsid w:val="0029155D"/>
    <w:rsid w:val="002A4042"/>
    <w:rsid w:val="002A55C9"/>
    <w:rsid w:val="002B19EB"/>
    <w:rsid w:val="002C4C6D"/>
    <w:rsid w:val="002C5C40"/>
    <w:rsid w:val="002D1FFB"/>
    <w:rsid w:val="002D28E0"/>
    <w:rsid w:val="002D76BA"/>
    <w:rsid w:val="002E3256"/>
    <w:rsid w:val="00302F69"/>
    <w:rsid w:val="00304548"/>
    <w:rsid w:val="0031643E"/>
    <w:rsid w:val="00317646"/>
    <w:rsid w:val="003316A5"/>
    <w:rsid w:val="00343321"/>
    <w:rsid w:val="00363A10"/>
    <w:rsid w:val="00364710"/>
    <w:rsid w:val="00372B55"/>
    <w:rsid w:val="00380DAA"/>
    <w:rsid w:val="00381F84"/>
    <w:rsid w:val="00384328"/>
    <w:rsid w:val="00395F0B"/>
    <w:rsid w:val="003A04B0"/>
    <w:rsid w:val="003A2E90"/>
    <w:rsid w:val="003A69E0"/>
    <w:rsid w:val="003B08D2"/>
    <w:rsid w:val="003B4742"/>
    <w:rsid w:val="003C3FEE"/>
    <w:rsid w:val="003C62AE"/>
    <w:rsid w:val="003D2B97"/>
    <w:rsid w:val="003D6C49"/>
    <w:rsid w:val="003E382A"/>
    <w:rsid w:val="003E3A14"/>
    <w:rsid w:val="003F2095"/>
    <w:rsid w:val="003F3A75"/>
    <w:rsid w:val="00406342"/>
    <w:rsid w:val="00412C67"/>
    <w:rsid w:val="00414868"/>
    <w:rsid w:val="00414A9B"/>
    <w:rsid w:val="00415A27"/>
    <w:rsid w:val="00431C20"/>
    <w:rsid w:val="004346A0"/>
    <w:rsid w:val="0044432B"/>
    <w:rsid w:val="004443E1"/>
    <w:rsid w:val="00451D30"/>
    <w:rsid w:val="00463129"/>
    <w:rsid w:val="0046472F"/>
    <w:rsid w:val="00470BDC"/>
    <w:rsid w:val="00471966"/>
    <w:rsid w:val="004909ED"/>
    <w:rsid w:val="00494140"/>
    <w:rsid w:val="004A0D17"/>
    <w:rsid w:val="004A1502"/>
    <w:rsid w:val="004A17D6"/>
    <w:rsid w:val="004B02C8"/>
    <w:rsid w:val="004B57AD"/>
    <w:rsid w:val="004C6F5F"/>
    <w:rsid w:val="004D6AFA"/>
    <w:rsid w:val="004E1890"/>
    <w:rsid w:val="004F15FC"/>
    <w:rsid w:val="004F1AEE"/>
    <w:rsid w:val="004F28C6"/>
    <w:rsid w:val="004F4FB5"/>
    <w:rsid w:val="005024E5"/>
    <w:rsid w:val="00511A2B"/>
    <w:rsid w:val="00516B34"/>
    <w:rsid w:val="00517FD7"/>
    <w:rsid w:val="00525161"/>
    <w:rsid w:val="00525213"/>
    <w:rsid w:val="0053116F"/>
    <w:rsid w:val="005407A8"/>
    <w:rsid w:val="00547A2E"/>
    <w:rsid w:val="00552445"/>
    <w:rsid w:val="00554011"/>
    <w:rsid w:val="00566C84"/>
    <w:rsid w:val="00570B8C"/>
    <w:rsid w:val="00570EF4"/>
    <w:rsid w:val="005763CD"/>
    <w:rsid w:val="00577036"/>
    <w:rsid w:val="00595010"/>
    <w:rsid w:val="00596A03"/>
    <w:rsid w:val="005C19A0"/>
    <w:rsid w:val="005C29A7"/>
    <w:rsid w:val="005E1CCC"/>
    <w:rsid w:val="005F05DB"/>
    <w:rsid w:val="005F07BC"/>
    <w:rsid w:val="005F52C8"/>
    <w:rsid w:val="006069FA"/>
    <w:rsid w:val="0061322D"/>
    <w:rsid w:val="00614629"/>
    <w:rsid w:val="006240A2"/>
    <w:rsid w:val="00625707"/>
    <w:rsid w:val="00637098"/>
    <w:rsid w:val="00646EAC"/>
    <w:rsid w:val="00674BF5"/>
    <w:rsid w:val="0068234A"/>
    <w:rsid w:val="006A6042"/>
    <w:rsid w:val="006B4ACC"/>
    <w:rsid w:val="006B6EDC"/>
    <w:rsid w:val="006C7AA6"/>
    <w:rsid w:val="006E0D41"/>
    <w:rsid w:val="006E0FE6"/>
    <w:rsid w:val="006E501A"/>
    <w:rsid w:val="006F6723"/>
    <w:rsid w:val="007011E7"/>
    <w:rsid w:val="0070138A"/>
    <w:rsid w:val="00712190"/>
    <w:rsid w:val="00714753"/>
    <w:rsid w:val="007258BC"/>
    <w:rsid w:val="00734E3D"/>
    <w:rsid w:val="007445E1"/>
    <w:rsid w:val="00744839"/>
    <w:rsid w:val="007641C5"/>
    <w:rsid w:val="0076760F"/>
    <w:rsid w:val="00767ECC"/>
    <w:rsid w:val="00770936"/>
    <w:rsid w:val="0077383B"/>
    <w:rsid w:val="00780228"/>
    <w:rsid w:val="00780C43"/>
    <w:rsid w:val="00781CD8"/>
    <w:rsid w:val="00784F01"/>
    <w:rsid w:val="00787398"/>
    <w:rsid w:val="007949AA"/>
    <w:rsid w:val="007C5EB9"/>
    <w:rsid w:val="007C79F6"/>
    <w:rsid w:val="007E3EBA"/>
    <w:rsid w:val="007E6C5F"/>
    <w:rsid w:val="00800347"/>
    <w:rsid w:val="00806493"/>
    <w:rsid w:val="008160D9"/>
    <w:rsid w:val="00821AD6"/>
    <w:rsid w:val="00851C5D"/>
    <w:rsid w:val="00857079"/>
    <w:rsid w:val="008634F2"/>
    <w:rsid w:val="008851A9"/>
    <w:rsid w:val="008907BC"/>
    <w:rsid w:val="008972D7"/>
    <w:rsid w:val="008B4DB1"/>
    <w:rsid w:val="008C0A6C"/>
    <w:rsid w:val="008E4564"/>
    <w:rsid w:val="008F21C1"/>
    <w:rsid w:val="009219EC"/>
    <w:rsid w:val="0092397B"/>
    <w:rsid w:val="00923CB0"/>
    <w:rsid w:val="00927B2C"/>
    <w:rsid w:val="009342AC"/>
    <w:rsid w:val="009461B1"/>
    <w:rsid w:val="00946A6F"/>
    <w:rsid w:val="00947BA3"/>
    <w:rsid w:val="009668EA"/>
    <w:rsid w:val="0098419A"/>
    <w:rsid w:val="00986131"/>
    <w:rsid w:val="009A6C4B"/>
    <w:rsid w:val="009B0C23"/>
    <w:rsid w:val="009B659C"/>
    <w:rsid w:val="009B704E"/>
    <w:rsid w:val="009C7E52"/>
    <w:rsid w:val="009D652F"/>
    <w:rsid w:val="009D6A9B"/>
    <w:rsid w:val="00A03716"/>
    <w:rsid w:val="00A10F19"/>
    <w:rsid w:val="00A23E13"/>
    <w:rsid w:val="00A27463"/>
    <w:rsid w:val="00A35FA2"/>
    <w:rsid w:val="00A41F43"/>
    <w:rsid w:val="00A54F03"/>
    <w:rsid w:val="00A579D0"/>
    <w:rsid w:val="00A7538F"/>
    <w:rsid w:val="00A801E6"/>
    <w:rsid w:val="00A84CD9"/>
    <w:rsid w:val="00A971D2"/>
    <w:rsid w:val="00AB62E1"/>
    <w:rsid w:val="00AD21D8"/>
    <w:rsid w:val="00AF2A4B"/>
    <w:rsid w:val="00AF7679"/>
    <w:rsid w:val="00B043D7"/>
    <w:rsid w:val="00B41244"/>
    <w:rsid w:val="00B468B8"/>
    <w:rsid w:val="00B54C75"/>
    <w:rsid w:val="00B5689A"/>
    <w:rsid w:val="00B6119D"/>
    <w:rsid w:val="00B62643"/>
    <w:rsid w:val="00B62AD3"/>
    <w:rsid w:val="00B83CA0"/>
    <w:rsid w:val="00B95587"/>
    <w:rsid w:val="00BA1D1D"/>
    <w:rsid w:val="00BA661F"/>
    <w:rsid w:val="00BB19B5"/>
    <w:rsid w:val="00BB3A73"/>
    <w:rsid w:val="00BB4002"/>
    <w:rsid w:val="00BB7C72"/>
    <w:rsid w:val="00BD4210"/>
    <w:rsid w:val="00BE66E6"/>
    <w:rsid w:val="00BE6958"/>
    <w:rsid w:val="00C13059"/>
    <w:rsid w:val="00C13ED0"/>
    <w:rsid w:val="00C26314"/>
    <w:rsid w:val="00C265AA"/>
    <w:rsid w:val="00C26C94"/>
    <w:rsid w:val="00C3096A"/>
    <w:rsid w:val="00C55143"/>
    <w:rsid w:val="00C57FBA"/>
    <w:rsid w:val="00C614D0"/>
    <w:rsid w:val="00C65A5F"/>
    <w:rsid w:val="00C77275"/>
    <w:rsid w:val="00C83B20"/>
    <w:rsid w:val="00C90778"/>
    <w:rsid w:val="00C90C58"/>
    <w:rsid w:val="00C90ECC"/>
    <w:rsid w:val="00C92568"/>
    <w:rsid w:val="00CA64A1"/>
    <w:rsid w:val="00CB5D95"/>
    <w:rsid w:val="00CC468A"/>
    <w:rsid w:val="00CC5EC5"/>
    <w:rsid w:val="00CD2CBF"/>
    <w:rsid w:val="00CD3C50"/>
    <w:rsid w:val="00CE323D"/>
    <w:rsid w:val="00CE6A67"/>
    <w:rsid w:val="00CF1248"/>
    <w:rsid w:val="00CF5769"/>
    <w:rsid w:val="00CF7B66"/>
    <w:rsid w:val="00D03510"/>
    <w:rsid w:val="00D070EE"/>
    <w:rsid w:val="00D1202E"/>
    <w:rsid w:val="00D13B2E"/>
    <w:rsid w:val="00D16E8A"/>
    <w:rsid w:val="00D17CCD"/>
    <w:rsid w:val="00D30929"/>
    <w:rsid w:val="00D375BF"/>
    <w:rsid w:val="00D41B0F"/>
    <w:rsid w:val="00D5069F"/>
    <w:rsid w:val="00D545EC"/>
    <w:rsid w:val="00D5671D"/>
    <w:rsid w:val="00D61604"/>
    <w:rsid w:val="00D61C91"/>
    <w:rsid w:val="00D65025"/>
    <w:rsid w:val="00D83895"/>
    <w:rsid w:val="00D95C1E"/>
    <w:rsid w:val="00DA029A"/>
    <w:rsid w:val="00DA2460"/>
    <w:rsid w:val="00DA5B0B"/>
    <w:rsid w:val="00DA6446"/>
    <w:rsid w:val="00DB175C"/>
    <w:rsid w:val="00DB1DC1"/>
    <w:rsid w:val="00DC0FED"/>
    <w:rsid w:val="00DC2B41"/>
    <w:rsid w:val="00DD1F6C"/>
    <w:rsid w:val="00DD2FAD"/>
    <w:rsid w:val="00DE4EEA"/>
    <w:rsid w:val="00DE5D0C"/>
    <w:rsid w:val="00DF012E"/>
    <w:rsid w:val="00DF3D6C"/>
    <w:rsid w:val="00DF4354"/>
    <w:rsid w:val="00DF7DCF"/>
    <w:rsid w:val="00E26B61"/>
    <w:rsid w:val="00E30647"/>
    <w:rsid w:val="00E51AFD"/>
    <w:rsid w:val="00E53CB1"/>
    <w:rsid w:val="00E5562F"/>
    <w:rsid w:val="00E673C1"/>
    <w:rsid w:val="00E74E5F"/>
    <w:rsid w:val="00EA263D"/>
    <w:rsid w:val="00EA4159"/>
    <w:rsid w:val="00EB0EF8"/>
    <w:rsid w:val="00EB1B98"/>
    <w:rsid w:val="00EE2CB7"/>
    <w:rsid w:val="00EE549E"/>
    <w:rsid w:val="00EE6AF2"/>
    <w:rsid w:val="00EF2F3E"/>
    <w:rsid w:val="00EF3FCA"/>
    <w:rsid w:val="00F14193"/>
    <w:rsid w:val="00F1448F"/>
    <w:rsid w:val="00F32232"/>
    <w:rsid w:val="00F33493"/>
    <w:rsid w:val="00F3710C"/>
    <w:rsid w:val="00F47366"/>
    <w:rsid w:val="00F62EC9"/>
    <w:rsid w:val="00F65558"/>
    <w:rsid w:val="00F659BC"/>
    <w:rsid w:val="00F65B32"/>
    <w:rsid w:val="00F6716F"/>
    <w:rsid w:val="00F7340B"/>
    <w:rsid w:val="00F77742"/>
    <w:rsid w:val="00F77C1B"/>
    <w:rsid w:val="00F77E5B"/>
    <w:rsid w:val="00FB0A11"/>
    <w:rsid w:val="00FC0986"/>
    <w:rsid w:val="00FC247B"/>
    <w:rsid w:val="00FD1DDA"/>
    <w:rsid w:val="00FD7F39"/>
    <w:rsid w:val="00FE24DB"/>
    <w:rsid w:val="00FF73E6"/>
    <w:rsid w:val="00FF7569"/>
    <w:rsid w:val="0ED6B9D1"/>
    <w:rsid w:val="3EB48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3495B5"/>
  <w15:docId w15:val="{7AD3279A-1F16-4429-9A0F-99A76445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30C4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30C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30C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rsid w:val="00130C49"/>
    <w:pPr>
      <w:tabs>
        <w:tab w:val="center" w:pos="4252"/>
        <w:tab w:val="right" w:pos="8504"/>
      </w:tabs>
    </w:pPr>
    <w:rPr>
      <w:rFonts w:ascii="Calibri" w:eastAsia="Calibri" w:hAnsi="Calibri" w:cs="Times New Roman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130C49"/>
    <w:rPr>
      <w:rFonts w:ascii="Calibri" w:eastAsia="Calibri" w:hAnsi="Calibri" w:cs="Times New Roman"/>
      <w:lang w:val="pt-PT" w:eastAsia="en-US"/>
    </w:rPr>
  </w:style>
  <w:style w:type="paragraph" w:styleId="Rodap">
    <w:name w:val="footer"/>
    <w:basedOn w:val="Normal"/>
    <w:link w:val="RodapCarter"/>
    <w:uiPriority w:val="99"/>
    <w:unhideWhenUsed/>
    <w:rsid w:val="008907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07BC"/>
  </w:style>
  <w:style w:type="table" w:styleId="TabelacomGrelha">
    <w:name w:val="Table Grid"/>
    <w:basedOn w:val="Tabelanormal"/>
    <w:uiPriority w:val="59"/>
    <w:rsid w:val="00CD2CBF"/>
    <w:rPr>
      <w:rFonts w:eastAsiaTheme="minorHAnsi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9E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extodenotadefim">
    <w:name w:val="endnote text"/>
    <w:basedOn w:val="Normal"/>
    <w:link w:val="TextodenotadefimCarter"/>
    <w:uiPriority w:val="99"/>
    <w:unhideWhenUsed/>
    <w:rsid w:val="00734E3D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rsid w:val="00734E3D"/>
    <w:rPr>
      <w:sz w:val="20"/>
      <w:szCs w:val="20"/>
      <w:lang w:val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734E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3" ma:contentTypeDescription="Criar um novo documento." ma:contentTypeScope="" ma:versionID="8bf75247eb5374bdc6dc3b93bcf001e0">
  <xsd:schema xmlns:xsd="http://www.w3.org/2001/XMLSchema" xmlns:xs="http://www.w3.org/2001/XMLSchema" xmlns:p="http://schemas.microsoft.com/office/2006/metadata/properties" xmlns:ns2="aaed4837-9091-4f64-8f4f-d7b4e18a5752" targetNamespace="http://schemas.microsoft.com/office/2006/metadata/properties" ma:root="true" ma:fieldsID="e80aa8ee3144aac7d8200d5240b18538" ns2:_="">
    <xsd:import namespace="aaed4837-9091-4f64-8f4f-d7b4e18a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CC6B2-EE41-4946-BEAC-60C3AF12D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995A0-6437-44F3-B428-7E301FDD97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2E1DF2-DED4-4AC1-A296-95E582CE6995}">
  <ds:schemaRefs>
    <ds:schemaRef ds:uri="http://purl.org/dc/dcmitype/"/>
    <ds:schemaRef ds:uri="http://www.w3.org/XML/1998/namespace"/>
    <ds:schemaRef ds:uri="998a533a-c02d-43b1-88b3-46ce7767bfa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1C80485-2B2F-43F8-8FEB-DB1AADE8A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de Prova</vt:lpstr>
    </vt:vector>
  </TitlesOfParts>
  <Company>M. E. - GEPE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de Prova</dc:title>
  <dc:creator>Master</dc:creator>
  <cp:keywords>CreatedByIRIS_Readiris_17.2</cp:keywords>
  <cp:lastModifiedBy>Paula Costa - grupo 510</cp:lastModifiedBy>
  <cp:revision>2</cp:revision>
  <cp:lastPrinted>2023-09-08T21:53:00Z</cp:lastPrinted>
  <dcterms:created xsi:type="dcterms:W3CDTF">2023-09-10T17:12:00Z</dcterms:created>
  <dcterms:modified xsi:type="dcterms:W3CDTF">2023-09-10T17:12:00Z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</Properties>
</file>