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margin" w:tblpY="-291"/>
        <w:tblW w:w="14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1"/>
        <w:gridCol w:w="8618"/>
        <w:gridCol w:w="3231"/>
      </w:tblGrid>
      <w:tr w:rsidR="0093750E" w:rsidTr="0093750E">
        <w:trPr>
          <w:trHeight w:val="987"/>
        </w:trPr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3750E" w:rsidRDefault="0093750E" w:rsidP="0093750E">
            <w:pPr>
              <w:ind w:left="164" w:hanging="164"/>
              <w:rPr>
                <w:rFonts w:ascii="Calibri" w:hAnsi="Calibri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6D226FEC" wp14:editId="5D2CA180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1" name="Imagem 1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3750E" w:rsidRDefault="0093750E" w:rsidP="0093750E">
            <w:pPr>
              <w:spacing w:before="120" w:line="24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93750E" w:rsidRDefault="0093750E" w:rsidP="0093750E">
            <w:pPr>
              <w:tabs>
                <w:tab w:val="center" w:pos="2356"/>
                <w:tab w:val="right" w:pos="4770"/>
              </w:tabs>
              <w:spacing w:line="24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:rsidR="0093750E" w:rsidRDefault="0093750E" w:rsidP="00F86F57">
            <w:pPr>
              <w:tabs>
                <w:tab w:val="center" w:pos="2356"/>
                <w:tab w:val="right" w:pos="4770"/>
              </w:tabs>
              <w:spacing w:after="0" w:line="24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 LETIVO: 202</w:t>
            </w:r>
            <w:r w:rsidR="00F86F57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-202</w:t>
            </w:r>
            <w:r w:rsidR="00F86F5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2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750E" w:rsidRDefault="0093750E" w:rsidP="0093750E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hAnsi="Calibri"/>
                <w:noProof/>
                <w:lang w:eastAsia="pt-PT"/>
              </w:rPr>
              <w:drawing>
                <wp:inline distT="0" distB="0" distL="0" distR="0" wp14:anchorId="143C9394" wp14:editId="72F653B4">
                  <wp:extent cx="1358900" cy="635000"/>
                  <wp:effectExtent l="0" t="0" r="0" b="0"/>
                  <wp:docPr id="4" name="Imagem 4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comgrelh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3260"/>
        <w:gridCol w:w="2410"/>
      </w:tblGrid>
      <w:tr w:rsidR="00FA3584" w:rsidTr="001F619A">
        <w:trPr>
          <w:trHeight w:val="57"/>
        </w:trPr>
        <w:tc>
          <w:tcPr>
            <w:tcW w:w="14601" w:type="dxa"/>
            <w:gridSpan w:val="4"/>
            <w:shd w:val="clear" w:color="auto" w:fill="D9D9D9" w:themeFill="background1" w:themeFillShade="D9"/>
          </w:tcPr>
          <w:p w:rsidR="00585B09" w:rsidRDefault="00FA3584" w:rsidP="00FA3584">
            <w:pPr>
              <w:jc w:val="center"/>
              <w:rPr>
                <w:b/>
                <w:sz w:val="28"/>
                <w:szCs w:val="28"/>
              </w:rPr>
            </w:pPr>
            <w:r w:rsidRPr="00FA3584">
              <w:rPr>
                <w:b/>
                <w:sz w:val="28"/>
                <w:szCs w:val="28"/>
              </w:rPr>
              <w:t xml:space="preserve">Critérios de avaliação </w:t>
            </w:r>
            <w:r w:rsidR="00585B09">
              <w:rPr>
                <w:b/>
                <w:sz w:val="28"/>
                <w:szCs w:val="28"/>
              </w:rPr>
              <w:t xml:space="preserve">– Ensino </w:t>
            </w:r>
            <w:r w:rsidR="0093750E">
              <w:rPr>
                <w:b/>
                <w:sz w:val="28"/>
                <w:szCs w:val="28"/>
              </w:rPr>
              <w:t>Básico/Secundário</w:t>
            </w:r>
          </w:p>
          <w:p w:rsidR="00585B09" w:rsidRDefault="00585B09" w:rsidP="00585B09">
            <w:pPr>
              <w:pStyle w:val="Style"/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r w:rsidRPr="00946A6F">
              <w:rPr>
                <w:rFonts w:ascii="Calibri" w:eastAsia="Arial" w:hAnsi="Calibri" w:cs="Arial"/>
                <w:w w:val="82"/>
                <w:sz w:val="22"/>
                <w:szCs w:val="22"/>
              </w:rPr>
              <w:t>Decreto- Lei n.º 55/2018,</w:t>
            </w:r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 xml:space="preserve"> de 6 de julho; Portaria n.º 226</w:t>
            </w:r>
            <w:r w:rsidRPr="00946A6F">
              <w:rPr>
                <w:rFonts w:ascii="Calibri" w:eastAsia="Arial" w:hAnsi="Calibri" w:cs="Arial"/>
                <w:w w:val="82"/>
                <w:sz w:val="22"/>
                <w:szCs w:val="22"/>
              </w:rPr>
              <w:t xml:space="preserve">-A/2018, de </w:t>
            </w:r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7</w:t>
            </w:r>
            <w:r w:rsidRPr="00946A6F">
              <w:rPr>
                <w:rFonts w:ascii="Calibri" w:eastAsia="Arial" w:hAnsi="Calibri" w:cs="Arial"/>
                <w:w w:val="82"/>
                <w:sz w:val="22"/>
                <w:szCs w:val="22"/>
              </w:rPr>
              <w:t xml:space="preserve"> de agosto</w:t>
            </w:r>
          </w:p>
          <w:p w:rsidR="00585B09" w:rsidRPr="00256D9F" w:rsidRDefault="00585B09" w:rsidP="00FA3584">
            <w:pPr>
              <w:jc w:val="center"/>
              <w:rPr>
                <w:b/>
                <w:sz w:val="12"/>
                <w:szCs w:val="12"/>
              </w:rPr>
            </w:pPr>
          </w:p>
          <w:p w:rsidR="00483E58" w:rsidRPr="00256D9F" w:rsidRDefault="00585B09" w:rsidP="00482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Disciplina: </w:t>
            </w:r>
            <w:r w:rsidR="00482E9A">
              <w:rPr>
                <w:b/>
                <w:sz w:val="28"/>
                <w:szCs w:val="28"/>
              </w:rPr>
              <w:t>T.I.C.</w:t>
            </w:r>
          </w:p>
        </w:tc>
      </w:tr>
      <w:tr w:rsidR="00DA0FB1" w:rsidTr="001F619A">
        <w:trPr>
          <w:trHeight w:val="57"/>
        </w:trPr>
        <w:tc>
          <w:tcPr>
            <w:tcW w:w="1985" w:type="dxa"/>
            <w:vAlign w:val="center"/>
          </w:tcPr>
          <w:p w:rsidR="00DA0FB1" w:rsidRDefault="00DA0FB1" w:rsidP="0083341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Domínio/</w:t>
            </w:r>
          </w:p>
          <w:p w:rsidR="00DA0FB1" w:rsidRDefault="00DA0FB1" w:rsidP="00833417">
            <w:pPr>
              <w:jc w:val="center"/>
            </w:pPr>
            <w:r>
              <w:rPr>
                <w:b/>
                <w:smallCaps/>
                <w:sz w:val="24"/>
                <w:szCs w:val="24"/>
              </w:rPr>
              <w:t>Tema</w:t>
            </w:r>
          </w:p>
        </w:tc>
        <w:tc>
          <w:tcPr>
            <w:tcW w:w="6946" w:type="dxa"/>
            <w:vAlign w:val="center"/>
          </w:tcPr>
          <w:p w:rsidR="00DA0FB1" w:rsidRDefault="00DA0FB1" w:rsidP="00833417">
            <w:pPr>
              <w:jc w:val="center"/>
              <w:rPr>
                <w:b/>
              </w:rPr>
            </w:pPr>
            <w:r>
              <w:rPr>
                <w:b/>
                <w:smallCaps/>
                <w:sz w:val="24"/>
                <w:szCs w:val="24"/>
              </w:rPr>
              <w:t>Descritores de Desempenho: AE</w:t>
            </w:r>
            <w:r>
              <w:rPr>
                <w:b/>
              </w:rPr>
              <w:t xml:space="preserve"> </w:t>
            </w:r>
          </w:p>
          <w:p w:rsidR="00DA0FB1" w:rsidRDefault="00DA0FB1" w:rsidP="00833417">
            <w:pPr>
              <w:jc w:val="center"/>
              <w:rPr>
                <w:i/>
              </w:rPr>
            </w:pPr>
            <w:r>
              <w:rPr>
                <w:b/>
                <w:i/>
                <w:sz w:val="20"/>
                <w:szCs w:val="20"/>
              </w:rPr>
              <w:t xml:space="preserve">De acordo com a operacionalização das AE, o aluno deve ser capaz </w:t>
            </w:r>
            <w:proofErr w:type="gramStart"/>
            <w:r>
              <w:rPr>
                <w:b/>
                <w:i/>
                <w:sz w:val="20"/>
                <w:szCs w:val="20"/>
              </w:rPr>
              <w:t>de</w:t>
            </w:r>
            <w:proofErr w:type="gramEnd"/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DA0FB1" w:rsidRDefault="00DA0FB1" w:rsidP="00833417">
            <w:pPr>
              <w:jc w:val="center"/>
              <w:rPr>
                <w:b/>
              </w:rPr>
            </w:pPr>
            <w:r>
              <w:rPr>
                <w:b/>
                <w:smallCaps/>
                <w:sz w:val="24"/>
                <w:szCs w:val="24"/>
              </w:rPr>
              <w:t>Descritores do Perfil dos Alunos</w:t>
            </w:r>
          </w:p>
          <w:p w:rsidR="00DA0FB1" w:rsidRDefault="00DA0FB1" w:rsidP="008334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 acordo com a operacionalização do Perfil dos Alunos, o aluno deve ser:</w:t>
            </w:r>
          </w:p>
        </w:tc>
        <w:tc>
          <w:tcPr>
            <w:tcW w:w="2410" w:type="dxa"/>
            <w:vAlign w:val="center"/>
          </w:tcPr>
          <w:p w:rsidR="00DA0FB1" w:rsidRDefault="00DA0FB1" w:rsidP="00833417">
            <w:pPr>
              <w:jc w:val="center"/>
            </w:pPr>
            <w:r>
              <w:rPr>
                <w:b/>
                <w:smallCaps/>
                <w:sz w:val="24"/>
                <w:szCs w:val="24"/>
              </w:rPr>
              <w:t>Técnicas e Instrumentos de Avaliação</w:t>
            </w:r>
          </w:p>
        </w:tc>
      </w:tr>
    </w:tbl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6946"/>
        <w:gridCol w:w="3260"/>
        <w:gridCol w:w="2410"/>
      </w:tblGrid>
      <w:tr w:rsidR="00DA0FB1" w:rsidTr="00037C51">
        <w:trPr>
          <w:trHeight w:val="2263"/>
        </w:trPr>
        <w:tc>
          <w:tcPr>
            <w:tcW w:w="1985" w:type="dxa"/>
            <w:vAlign w:val="center"/>
          </w:tcPr>
          <w:p w:rsidR="00DA0FB1" w:rsidRDefault="00DA0FB1" w:rsidP="0083341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proofErr w:type="gramStart"/>
            <w:r>
              <w:rPr>
                <w:b/>
                <w:smallCaps/>
                <w:sz w:val="24"/>
                <w:szCs w:val="24"/>
              </w:rPr>
              <w:t>criar</w:t>
            </w:r>
            <w:proofErr w:type="gramEnd"/>
            <w:r>
              <w:rPr>
                <w:b/>
                <w:smallCaps/>
                <w:sz w:val="24"/>
                <w:szCs w:val="24"/>
              </w:rPr>
              <w:t xml:space="preserve"> e inovar</w:t>
            </w:r>
          </w:p>
          <w:p w:rsidR="00DA0FB1" w:rsidRDefault="00DA0FB1" w:rsidP="0083341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(35%)</w:t>
            </w:r>
          </w:p>
        </w:tc>
        <w:tc>
          <w:tcPr>
            <w:tcW w:w="6946" w:type="dxa"/>
          </w:tcPr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>Explorar ideias e desenvolver o pensamento computacional e produzir artefactos digitais criativos, recorrendo a estratégias e ferramentas digitais de apoio à criatividade:</w:t>
            </w:r>
          </w:p>
          <w:p w:rsidR="00DA0FB1" w:rsidRPr="007D205F" w:rsidRDefault="00DA0FB1" w:rsidP="00482E9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>Produzir artefactos digitais criativos, para exprimir ideias, sentimentos e conhecimentos, em ambientes digitais fechados.</w:t>
            </w:r>
          </w:p>
          <w:p w:rsidR="00DA0FB1" w:rsidRPr="0032185C" w:rsidRDefault="00DA0FB1" w:rsidP="00037C51">
            <w:pPr>
              <w:pStyle w:val="Default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7D2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Gerar e priorizar ideias, desenvolvendo planos de trabalho de forma colaborativa, selecionando e utilizando, de forma autónoma e responsável, as tecnologias digitais mais adequadas e eficazes para a concretização de projetos desenhados; </w:t>
            </w:r>
            <w:r w:rsidRPr="003218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DA0FB1" w:rsidRPr="007D205F" w:rsidRDefault="00DA0FB1" w:rsidP="0083341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Conhecedor/ sabedor/ culto/ informado (A, B, G, I, J) </w:t>
            </w:r>
          </w:p>
          <w:p w:rsidR="00DA0FB1" w:rsidRPr="007D205F" w:rsidRDefault="00DA0FB1" w:rsidP="0083341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Criativo (A, C, D, J) </w:t>
            </w:r>
          </w:p>
          <w:p w:rsidR="00DA0FB1" w:rsidRPr="007D205F" w:rsidRDefault="00DA0FB1" w:rsidP="0083341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Crítico/Analítico (A, B, C, D, G) </w:t>
            </w: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D205F">
              <w:rPr>
                <w:rFonts w:cstheme="minorHAnsi"/>
              </w:rPr>
              <w:t>Autoavaliador</w:t>
            </w:r>
            <w:proofErr w:type="spellEnd"/>
            <w:r w:rsidRPr="007D205F">
              <w:rPr>
                <w:rFonts w:cstheme="minorHAnsi"/>
              </w:rPr>
              <w:t xml:space="preserve"> (transversal às áreas) 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Participativo/ colaborador (B, C, D, E, F) </w:t>
            </w: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</w:p>
          <w:p w:rsidR="00DA0FB1" w:rsidRDefault="00DA0FB1" w:rsidP="00833417">
            <w:pPr>
              <w:spacing w:after="0" w:line="240" w:lineRule="auto"/>
            </w:pPr>
            <w:r>
              <w:t>Responsável/Autónomo (D, E, F, I)</w:t>
            </w: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</w:p>
          <w:p w:rsidR="00037C51" w:rsidRDefault="00037C51" w:rsidP="00833417">
            <w:pPr>
              <w:spacing w:after="0" w:line="240" w:lineRule="auto"/>
              <w:rPr>
                <w:rFonts w:cstheme="minorHAnsi"/>
              </w:rPr>
            </w:pPr>
          </w:p>
          <w:p w:rsidR="00037C51" w:rsidRDefault="00037C51" w:rsidP="00833417">
            <w:pPr>
              <w:spacing w:after="0" w:line="240" w:lineRule="auto"/>
              <w:rPr>
                <w:rFonts w:cstheme="minorHAnsi"/>
              </w:rPr>
            </w:pPr>
          </w:p>
          <w:p w:rsidR="00037C51" w:rsidRDefault="00037C51" w:rsidP="00833417">
            <w:pPr>
              <w:spacing w:after="0" w:line="240" w:lineRule="auto"/>
              <w:rPr>
                <w:rFonts w:cstheme="minorHAnsi"/>
              </w:rPr>
            </w:pP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</w:p>
          <w:p w:rsidR="00DA0FB1" w:rsidRDefault="00DA0FB1" w:rsidP="0083341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Indagador/ Investigador (C, D, F, H, I) 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Questionador (A, F, G, I, J) </w:t>
            </w:r>
          </w:p>
          <w:p w:rsidR="00DA0FB1" w:rsidRDefault="00DA0FB1" w:rsidP="00037C51">
            <w:pPr>
              <w:pStyle w:val="Default"/>
              <w:rPr>
                <w:b/>
                <w:smallCaps/>
              </w:rPr>
            </w:pPr>
            <w:r w:rsidRPr="007D20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Sistematizador/ organizador </w:t>
            </w:r>
            <w:r w:rsidRPr="007D205F">
              <w:rPr>
                <w:rFonts w:asciiTheme="minorHAnsi" w:hAnsiTheme="minorHAnsi" w:cstheme="minorHAnsi"/>
                <w:bCs/>
              </w:rPr>
              <w:t>(A, B, C, I, J)</w:t>
            </w:r>
          </w:p>
          <w:p w:rsidR="00DA0FB1" w:rsidRDefault="00DA0FB1" w:rsidP="0083341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  <w:p w:rsidR="00DA0FB1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>Comunicador / Desenvolvimento da linguagem e da oralidade</w:t>
            </w:r>
            <w:r>
              <w:rPr>
                <w:rFonts w:cstheme="minorHAnsi"/>
              </w:rPr>
              <w:t xml:space="preserve"> </w:t>
            </w:r>
            <w:r w:rsidRPr="007D205F">
              <w:rPr>
                <w:rFonts w:cstheme="minorHAnsi"/>
              </w:rPr>
              <w:t>(A, B, D, E, H)</w:t>
            </w:r>
          </w:p>
          <w:p w:rsidR="001F619A" w:rsidRDefault="001F619A" w:rsidP="00833417">
            <w:pPr>
              <w:spacing w:after="0" w:line="240" w:lineRule="auto"/>
            </w:pPr>
          </w:p>
          <w:p w:rsidR="001F619A" w:rsidRDefault="001F619A" w:rsidP="00833417">
            <w:pPr>
              <w:spacing w:after="0" w:line="240" w:lineRule="auto"/>
            </w:pPr>
          </w:p>
          <w:p w:rsidR="001F619A" w:rsidRDefault="001F619A" w:rsidP="00833417">
            <w:pPr>
              <w:spacing w:after="0" w:line="240" w:lineRule="auto"/>
            </w:pPr>
          </w:p>
          <w:p w:rsidR="00037C51" w:rsidRDefault="00037C51" w:rsidP="00833417">
            <w:pPr>
              <w:spacing w:after="0" w:line="240" w:lineRule="auto"/>
            </w:pPr>
          </w:p>
          <w:p w:rsidR="00037C51" w:rsidRDefault="00037C51" w:rsidP="00833417">
            <w:pPr>
              <w:spacing w:after="0" w:line="240" w:lineRule="auto"/>
            </w:pPr>
          </w:p>
          <w:p w:rsidR="00037C51" w:rsidRDefault="00037C51" w:rsidP="00833417">
            <w:pPr>
              <w:spacing w:after="0" w:line="240" w:lineRule="auto"/>
            </w:pPr>
          </w:p>
          <w:p w:rsidR="00037C51" w:rsidRDefault="00037C51" w:rsidP="00833417">
            <w:pPr>
              <w:spacing w:after="0" w:line="240" w:lineRule="auto"/>
            </w:pPr>
          </w:p>
          <w:p w:rsidR="00DA0FB1" w:rsidRDefault="00DA0FB1" w:rsidP="00833417">
            <w:pPr>
              <w:spacing w:after="0" w:line="240" w:lineRule="auto"/>
            </w:pPr>
          </w:p>
          <w:p w:rsidR="00DA0FB1" w:rsidRDefault="00DA0FB1" w:rsidP="00833417">
            <w:pPr>
              <w:spacing w:after="0" w:line="240" w:lineRule="auto"/>
            </w:pPr>
            <w:r>
              <w:t>Responsável/Autónomo (C, G, J)</w:t>
            </w:r>
          </w:p>
          <w:p w:rsidR="00DA0FB1" w:rsidRDefault="00DA0FB1" w:rsidP="00833417">
            <w:pPr>
              <w:spacing w:after="0" w:line="240" w:lineRule="auto"/>
            </w:pPr>
          </w:p>
          <w:p w:rsidR="00DA0FB1" w:rsidRDefault="00DA0FB1" w:rsidP="00833417">
            <w:pPr>
              <w:spacing w:after="0" w:line="240" w:lineRule="auto"/>
            </w:pPr>
            <w:r>
              <w:t>Cuidador de si e do outro (B, E, F, G)</w:t>
            </w:r>
          </w:p>
          <w:p w:rsidR="00DA0FB1" w:rsidRDefault="00DA0FB1" w:rsidP="00833417">
            <w:pPr>
              <w:spacing w:after="0" w:line="240" w:lineRule="auto"/>
            </w:pPr>
            <w:r>
              <w:t>Respeitador da diferença do outro (A, B, E, F, H)</w:t>
            </w:r>
          </w:p>
          <w:p w:rsidR="00DA0FB1" w:rsidRDefault="00DA0FB1" w:rsidP="0083341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A0FB1" w:rsidRDefault="00DA0FB1" w:rsidP="0083341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  <w:p w:rsidR="00DA0FB1" w:rsidRPr="007D205F" w:rsidRDefault="00DA0FB1" w:rsidP="00833417">
            <w:pPr>
              <w:spacing w:after="0" w:line="240" w:lineRule="auto"/>
              <w:rPr>
                <w:b/>
              </w:rPr>
            </w:pPr>
            <w:r w:rsidRPr="007D205F">
              <w:rPr>
                <w:b/>
              </w:rPr>
              <w:t>Técnica da testagem:</w:t>
            </w:r>
          </w:p>
          <w:p w:rsidR="00DA0FB1" w:rsidRPr="007D205F" w:rsidRDefault="00DA0FB1" w:rsidP="00833417">
            <w:pPr>
              <w:spacing w:after="0" w:line="240" w:lineRule="auto"/>
            </w:pPr>
            <w:r>
              <w:t xml:space="preserve">- Questionários </w:t>
            </w:r>
            <w:proofErr w:type="gramStart"/>
            <w:r>
              <w:t>online</w:t>
            </w:r>
            <w:proofErr w:type="gramEnd"/>
          </w:p>
          <w:p w:rsidR="00DA0FB1" w:rsidRPr="007D205F" w:rsidRDefault="00DA0FB1" w:rsidP="00833417">
            <w:pPr>
              <w:spacing w:after="0" w:line="240" w:lineRule="auto"/>
            </w:pPr>
          </w:p>
          <w:p w:rsidR="00DA0FB1" w:rsidRPr="007D205F" w:rsidRDefault="00DA0FB1" w:rsidP="00833417">
            <w:pPr>
              <w:spacing w:after="0" w:line="240" w:lineRule="auto"/>
              <w:rPr>
                <w:b/>
              </w:rPr>
            </w:pPr>
            <w:r w:rsidRPr="007D205F">
              <w:rPr>
                <w:b/>
              </w:rPr>
              <w:t>Técnica de análise:</w:t>
            </w:r>
          </w:p>
          <w:p w:rsidR="00DA0FB1" w:rsidRPr="007D205F" w:rsidRDefault="00DA0FB1" w:rsidP="00833417">
            <w:pPr>
              <w:spacing w:after="0" w:line="240" w:lineRule="auto"/>
            </w:pPr>
            <w:r w:rsidRPr="007D205F">
              <w:t>- Listas de verificação para avaliação de trabalhos de pesquisa/investigação/</w:t>
            </w:r>
            <w:r>
              <w:t xml:space="preserve"> </w:t>
            </w:r>
            <w:r w:rsidRPr="007D205F">
              <w:t>projetos e fichas de trabalho</w:t>
            </w:r>
          </w:p>
          <w:p w:rsidR="00DA0FB1" w:rsidRPr="007D205F" w:rsidRDefault="00DA0FB1" w:rsidP="00833417">
            <w:pPr>
              <w:spacing w:after="0" w:line="240" w:lineRule="auto"/>
            </w:pPr>
            <w:r>
              <w:t>- Rubricas</w:t>
            </w:r>
          </w:p>
          <w:p w:rsidR="00DA0FB1" w:rsidRPr="007D205F" w:rsidRDefault="00DA0FB1" w:rsidP="00833417">
            <w:pPr>
              <w:spacing w:after="0" w:line="240" w:lineRule="auto"/>
            </w:pPr>
          </w:p>
          <w:p w:rsidR="00DA0FB1" w:rsidRPr="007D205F" w:rsidRDefault="00DA0FB1" w:rsidP="00833417">
            <w:pPr>
              <w:spacing w:after="0" w:line="240" w:lineRule="auto"/>
              <w:rPr>
                <w:b/>
              </w:rPr>
            </w:pPr>
            <w:r w:rsidRPr="007D205F">
              <w:rPr>
                <w:b/>
              </w:rPr>
              <w:t>Técnica de observação:</w:t>
            </w:r>
          </w:p>
          <w:p w:rsidR="00DA0FB1" w:rsidRPr="007D205F" w:rsidRDefault="00DA0FB1" w:rsidP="00833417">
            <w:pPr>
              <w:spacing w:after="0" w:line="240" w:lineRule="auto"/>
            </w:pPr>
            <w:r w:rsidRPr="007D205F">
              <w:t>- Grelha de observa</w:t>
            </w:r>
            <w:r>
              <w:t>ção de atitudes em sala de aula</w:t>
            </w:r>
          </w:p>
          <w:p w:rsidR="00DA0FB1" w:rsidRPr="007D205F" w:rsidRDefault="00DA0FB1" w:rsidP="00833417">
            <w:pPr>
              <w:spacing w:after="0" w:line="240" w:lineRule="auto"/>
            </w:pPr>
          </w:p>
          <w:p w:rsidR="00DA0FB1" w:rsidRPr="007D205F" w:rsidRDefault="00DA0FB1" w:rsidP="00833417">
            <w:pPr>
              <w:spacing w:after="0" w:line="240" w:lineRule="auto"/>
              <w:rPr>
                <w:b/>
                <w:bCs/>
              </w:rPr>
            </w:pPr>
            <w:r w:rsidRPr="007D205F">
              <w:rPr>
                <w:b/>
                <w:bCs/>
              </w:rPr>
              <w:t>Técnica de inquérito:</w:t>
            </w:r>
          </w:p>
          <w:p w:rsidR="00DA0FB1" w:rsidRPr="007D205F" w:rsidRDefault="00DA0FB1" w:rsidP="00833417">
            <w:pPr>
              <w:spacing w:after="0" w:line="240" w:lineRule="auto"/>
            </w:pPr>
            <w:r w:rsidRPr="007D205F">
              <w:t>- Questionamento oral</w:t>
            </w:r>
          </w:p>
          <w:p w:rsidR="00DA0FB1" w:rsidRDefault="00DA0FB1" w:rsidP="0083341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</w:tc>
      </w:tr>
      <w:tr w:rsidR="00DA0FB1" w:rsidTr="001F619A">
        <w:trPr>
          <w:trHeight w:val="539"/>
        </w:trPr>
        <w:tc>
          <w:tcPr>
            <w:tcW w:w="1985" w:type="dxa"/>
            <w:vAlign w:val="center"/>
          </w:tcPr>
          <w:p w:rsidR="00DA0FB1" w:rsidRDefault="00DA0FB1" w:rsidP="0083341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proofErr w:type="gramStart"/>
            <w:r>
              <w:rPr>
                <w:b/>
                <w:smallCaps/>
                <w:sz w:val="24"/>
                <w:szCs w:val="24"/>
              </w:rPr>
              <w:t>segurança</w:t>
            </w:r>
            <w:proofErr w:type="gramEnd"/>
            <w:r>
              <w:rPr>
                <w:b/>
                <w:smallCaps/>
                <w:sz w:val="24"/>
                <w:szCs w:val="24"/>
              </w:rPr>
              <w:t xml:space="preserve"> responsabilidade e respeito em ambientes digitais</w:t>
            </w:r>
          </w:p>
          <w:p w:rsidR="00DA0FB1" w:rsidRDefault="00DA0FB1" w:rsidP="0083341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(15%)</w:t>
            </w:r>
          </w:p>
        </w:tc>
        <w:tc>
          <w:tcPr>
            <w:tcW w:w="6946" w:type="dxa"/>
          </w:tcPr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>Adotar uma atitude crítica, refletida e responsável no uso de tecnologias, ambientes e serviços digitais:</w:t>
            </w:r>
          </w:p>
          <w:p w:rsidR="00DA0FB1" w:rsidRPr="007D205F" w:rsidRDefault="00DA0FB1" w:rsidP="00482E9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Compreender a necessidade de práticas seguras de utilização das ferramentas digitais e de navegação na Internet e adotar comportamentos em conformidade; </w:t>
            </w:r>
          </w:p>
          <w:p w:rsidR="00DA0FB1" w:rsidRPr="007D205F" w:rsidRDefault="00DA0FB1" w:rsidP="00482E9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Conhecer e utilizar as normas relacionadas com os direitos de autor e a necessidade de registar as fontes; </w:t>
            </w:r>
          </w:p>
          <w:p w:rsidR="00DA0FB1" w:rsidRPr="007D205F" w:rsidRDefault="00DA0FB1" w:rsidP="00037C5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</w:rPr>
            </w:pPr>
            <w:r w:rsidRPr="007D205F">
              <w:rPr>
                <w:rFonts w:cstheme="minorHAnsi"/>
              </w:rPr>
              <w:t xml:space="preserve">Entender as regras para criação e utilização de palavras-chave seguras. </w:t>
            </w:r>
          </w:p>
        </w:tc>
        <w:tc>
          <w:tcPr>
            <w:tcW w:w="3260" w:type="dxa"/>
            <w:vMerge/>
          </w:tcPr>
          <w:p w:rsidR="00DA0FB1" w:rsidRDefault="00DA0FB1" w:rsidP="008334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A0FB1" w:rsidRDefault="00DA0FB1" w:rsidP="00833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A0FB1" w:rsidTr="001F619A">
        <w:trPr>
          <w:trHeight w:val="286"/>
        </w:trPr>
        <w:tc>
          <w:tcPr>
            <w:tcW w:w="1985" w:type="dxa"/>
            <w:vAlign w:val="center"/>
          </w:tcPr>
          <w:p w:rsidR="00DA0FB1" w:rsidRDefault="00DA0FB1" w:rsidP="00B05101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proofErr w:type="gramStart"/>
            <w:r>
              <w:rPr>
                <w:b/>
                <w:smallCaps/>
                <w:sz w:val="24"/>
                <w:szCs w:val="24"/>
              </w:rPr>
              <w:t>investigar</w:t>
            </w:r>
            <w:proofErr w:type="gramEnd"/>
            <w:r>
              <w:rPr>
                <w:b/>
                <w:smallCaps/>
                <w:sz w:val="24"/>
                <w:szCs w:val="24"/>
              </w:rPr>
              <w:t xml:space="preserve"> e pesquisar</w:t>
            </w:r>
          </w:p>
          <w:p w:rsidR="00DA0FB1" w:rsidRDefault="00DA0FB1" w:rsidP="00B05101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:rsidR="00DA0FB1" w:rsidRDefault="00DA0FB1" w:rsidP="00B05101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(15%)</w:t>
            </w:r>
          </w:p>
        </w:tc>
        <w:tc>
          <w:tcPr>
            <w:tcW w:w="6946" w:type="dxa"/>
          </w:tcPr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Planificar estratégias de investigação e de pesquisa a realizar </w:t>
            </w:r>
            <w:proofErr w:type="gramStart"/>
            <w:r w:rsidRPr="007D205F">
              <w:rPr>
                <w:rFonts w:cstheme="minorHAnsi"/>
              </w:rPr>
              <w:t>online</w:t>
            </w:r>
            <w:proofErr w:type="gramEnd"/>
            <w:r w:rsidRPr="007D205F">
              <w:rPr>
                <w:rFonts w:cstheme="minorHAnsi"/>
              </w:rPr>
              <w:t>:</w:t>
            </w:r>
          </w:p>
          <w:p w:rsidR="00DA0FB1" w:rsidRPr="007D205F" w:rsidRDefault="00DA0FB1" w:rsidP="00482E9A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Formular questões que permitam orientar a recolha de dados ou informações pertinentes; </w:t>
            </w:r>
          </w:p>
          <w:p w:rsidR="00DA0FB1" w:rsidRPr="007D205F" w:rsidRDefault="00DA0FB1" w:rsidP="00482E9A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Definir palavras-chave para localizar informação, utilizando mecanismos e funções de pesquisa; </w:t>
            </w:r>
          </w:p>
          <w:p w:rsidR="00DA0FB1" w:rsidRPr="007D205F" w:rsidRDefault="00DA0FB1" w:rsidP="00037C51">
            <w:pPr>
              <w:pStyle w:val="Defaul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7D2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Analisar criticamente a qualidade da informação; </w:t>
            </w:r>
          </w:p>
        </w:tc>
        <w:tc>
          <w:tcPr>
            <w:tcW w:w="3260" w:type="dxa"/>
            <w:vMerge/>
          </w:tcPr>
          <w:p w:rsidR="00DA0FB1" w:rsidRDefault="00DA0FB1" w:rsidP="008334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DA0FB1" w:rsidRDefault="00DA0FB1" w:rsidP="00833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A0FB1" w:rsidTr="001F619A">
        <w:trPr>
          <w:trHeight w:val="2960"/>
        </w:trPr>
        <w:tc>
          <w:tcPr>
            <w:tcW w:w="1985" w:type="dxa"/>
            <w:vAlign w:val="center"/>
          </w:tcPr>
          <w:p w:rsidR="00DA0FB1" w:rsidRDefault="00DA0FB1" w:rsidP="007141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proofErr w:type="gramStart"/>
            <w:r>
              <w:rPr>
                <w:b/>
                <w:smallCaps/>
                <w:sz w:val="24"/>
                <w:szCs w:val="24"/>
              </w:rPr>
              <w:lastRenderedPageBreak/>
              <w:t>comunicar</w:t>
            </w:r>
            <w:proofErr w:type="gramEnd"/>
            <w:r>
              <w:rPr>
                <w:b/>
                <w:smallCaps/>
                <w:sz w:val="24"/>
                <w:szCs w:val="24"/>
              </w:rPr>
              <w:t xml:space="preserve"> e colaborar</w:t>
            </w:r>
          </w:p>
          <w:p w:rsidR="00DA0FB1" w:rsidRDefault="00DA0FB1" w:rsidP="007141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(15%)</w:t>
            </w:r>
          </w:p>
        </w:tc>
        <w:tc>
          <w:tcPr>
            <w:tcW w:w="6946" w:type="dxa"/>
          </w:tcPr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>Mobilizar estratégias e ferramentas de comunicação e colaboração:</w:t>
            </w:r>
          </w:p>
          <w:p w:rsidR="00DA0FB1" w:rsidRPr="007D205F" w:rsidRDefault="00DA0FB1" w:rsidP="00482E9A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0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Utilizar diferentes meios e aplicações que permitem a comunicação e colaboração em ambientes digitais fechados; </w:t>
            </w:r>
          </w:p>
          <w:p w:rsidR="00DA0FB1" w:rsidRPr="007D205F" w:rsidRDefault="00DA0FB1" w:rsidP="00037C51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</w:rPr>
            </w:pPr>
            <w:r w:rsidRPr="007D205F">
              <w:rPr>
                <w:rFonts w:cstheme="minorHAnsi"/>
              </w:rPr>
              <w:t xml:space="preserve">Apresentar e partilhar os produtos desenvolvidos utilizando meios digitais de comunicação e colaboração em ambientes digitais fechados. 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:rsidR="00DA0FB1" w:rsidRDefault="00DA0FB1" w:rsidP="00833417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DA0FB1" w:rsidRDefault="00DA0FB1" w:rsidP="00833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DA0FB1" w:rsidTr="00037C51">
        <w:trPr>
          <w:trHeight w:val="2830"/>
        </w:trPr>
        <w:tc>
          <w:tcPr>
            <w:tcW w:w="1985" w:type="dxa"/>
            <w:vAlign w:val="center"/>
          </w:tcPr>
          <w:p w:rsidR="00DA0FB1" w:rsidRDefault="00DA0FB1" w:rsidP="00833417">
            <w:pPr>
              <w:spacing w:after="0" w:line="240" w:lineRule="auto"/>
              <w:jc w:val="center"/>
              <w:rPr>
                <w:b/>
                <w:smallCaps/>
                <w:color w:val="000000" w:themeColor="text1"/>
                <w:sz w:val="24"/>
                <w:szCs w:val="24"/>
              </w:rPr>
            </w:pPr>
            <w:r w:rsidRPr="00F86F57">
              <w:rPr>
                <w:b/>
                <w:smallCaps/>
                <w:color w:val="000000" w:themeColor="text1"/>
                <w:sz w:val="24"/>
                <w:szCs w:val="24"/>
              </w:rPr>
              <w:lastRenderedPageBreak/>
              <w:t>Compromisso com as aprendizagens</w:t>
            </w:r>
          </w:p>
          <w:p w:rsidR="00DA0FB1" w:rsidRDefault="00DA0FB1" w:rsidP="00833417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color w:val="000000" w:themeColor="text1"/>
                <w:sz w:val="24"/>
                <w:szCs w:val="24"/>
              </w:rPr>
              <w:t>(20%)</w:t>
            </w:r>
          </w:p>
        </w:tc>
        <w:tc>
          <w:tcPr>
            <w:tcW w:w="6946" w:type="dxa"/>
          </w:tcPr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  <w:b/>
              </w:rPr>
            </w:pPr>
            <w:r w:rsidRPr="007D205F">
              <w:rPr>
                <w:rFonts w:cstheme="minorHAnsi"/>
                <w:b/>
              </w:rPr>
              <w:t>O aluno: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- </w:t>
            </w:r>
            <w:proofErr w:type="gramStart"/>
            <w:r w:rsidRPr="007D205F">
              <w:rPr>
                <w:rFonts w:cstheme="minorHAnsi"/>
              </w:rPr>
              <w:t>é</w:t>
            </w:r>
            <w:proofErr w:type="gramEnd"/>
            <w:r w:rsidRPr="007D205F">
              <w:rPr>
                <w:rFonts w:cstheme="minorHAnsi"/>
              </w:rPr>
              <w:t xml:space="preserve"> participativo, interessado e empenhado;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- </w:t>
            </w:r>
            <w:proofErr w:type="gramStart"/>
            <w:r w:rsidRPr="007D205F">
              <w:rPr>
                <w:rFonts w:cstheme="minorHAnsi"/>
              </w:rPr>
              <w:t>é</w:t>
            </w:r>
            <w:proofErr w:type="gramEnd"/>
            <w:r w:rsidRPr="007D205F">
              <w:rPr>
                <w:rFonts w:cstheme="minorHAnsi"/>
              </w:rPr>
              <w:t xml:space="preserve"> atento e concentrado;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- </w:t>
            </w:r>
            <w:proofErr w:type="gramStart"/>
            <w:r w:rsidRPr="007D205F">
              <w:rPr>
                <w:rFonts w:cstheme="minorHAnsi"/>
              </w:rPr>
              <w:t>respeita</w:t>
            </w:r>
            <w:proofErr w:type="gramEnd"/>
            <w:r w:rsidRPr="007D205F">
              <w:rPr>
                <w:rFonts w:cstheme="minorHAnsi"/>
              </w:rPr>
              <w:t xml:space="preserve"> o ambiente de trabalho, os outros, assim como diferentes pontos de vista;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- </w:t>
            </w:r>
            <w:proofErr w:type="gramStart"/>
            <w:r w:rsidRPr="007D205F">
              <w:rPr>
                <w:rFonts w:cstheme="minorHAnsi"/>
              </w:rPr>
              <w:t>é</w:t>
            </w:r>
            <w:proofErr w:type="gramEnd"/>
            <w:r w:rsidRPr="007D205F">
              <w:rPr>
                <w:rFonts w:cstheme="minorHAnsi"/>
              </w:rPr>
              <w:t xml:space="preserve"> assíduo e pontual;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- </w:t>
            </w:r>
            <w:proofErr w:type="gramStart"/>
            <w:r w:rsidRPr="007D205F">
              <w:rPr>
                <w:rFonts w:cstheme="minorHAnsi"/>
              </w:rPr>
              <w:t>é</w:t>
            </w:r>
            <w:proofErr w:type="gramEnd"/>
            <w:r w:rsidRPr="007D205F">
              <w:rPr>
                <w:rFonts w:cstheme="minorHAnsi"/>
              </w:rPr>
              <w:t xml:space="preserve"> autónomo;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</w:rPr>
            </w:pPr>
            <w:r w:rsidRPr="007D205F">
              <w:rPr>
                <w:rFonts w:cstheme="minorHAnsi"/>
              </w:rPr>
              <w:t xml:space="preserve">- </w:t>
            </w:r>
            <w:proofErr w:type="gramStart"/>
            <w:r w:rsidRPr="007D205F">
              <w:rPr>
                <w:rFonts w:cstheme="minorHAnsi"/>
              </w:rPr>
              <w:t>possui</w:t>
            </w:r>
            <w:proofErr w:type="gramEnd"/>
            <w:r w:rsidRPr="007D205F">
              <w:rPr>
                <w:rFonts w:cstheme="minorHAnsi"/>
              </w:rPr>
              <w:t xml:space="preserve"> uma intervenção positiva no meio escolar;</w:t>
            </w:r>
          </w:p>
          <w:p w:rsidR="00DA0FB1" w:rsidRPr="007D205F" w:rsidRDefault="00DA0FB1" w:rsidP="00833417">
            <w:pPr>
              <w:spacing w:after="0" w:line="240" w:lineRule="auto"/>
              <w:rPr>
                <w:rFonts w:cstheme="minorHAnsi"/>
                <w:b/>
              </w:rPr>
            </w:pPr>
            <w:r w:rsidRPr="007D205F">
              <w:rPr>
                <w:rFonts w:cstheme="minorHAnsi"/>
              </w:rPr>
              <w:t xml:space="preserve">- </w:t>
            </w:r>
            <w:proofErr w:type="gramStart"/>
            <w:r w:rsidRPr="007D205F">
              <w:rPr>
                <w:rFonts w:cstheme="minorHAnsi"/>
              </w:rPr>
              <w:t>é</w:t>
            </w:r>
            <w:proofErr w:type="gramEnd"/>
            <w:r w:rsidRPr="007D205F">
              <w:rPr>
                <w:rFonts w:cstheme="minorHAnsi"/>
              </w:rPr>
              <w:t xml:space="preserve"> persistente, possibilitando a progressão nas suas aprendizagens.</w:t>
            </w:r>
          </w:p>
        </w:tc>
        <w:tc>
          <w:tcPr>
            <w:tcW w:w="3260" w:type="dxa"/>
            <w:vMerge/>
            <w:vAlign w:val="center"/>
          </w:tcPr>
          <w:p w:rsidR="00DA0FB1" w:rsidRDefault="00DA0FB1" w:rsidP="00833417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DA0FB1" w:rsidRDefault="00DA0FB1" w:rsidP="00833417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</w:p>
        </w:tc>
      </w:tr>
    </w:tbl>
    <w:p w:rsidR="00482E9A" w:rsidRPr="00BF2631" w:rsidRDefault="00482E9A" w:rsidP="002B5FEC">
      <w:pPr>
        <w:pStyle w:val="Textodenotadefim"/>
        <w:spacing w:after="120"/>
        <w:ind w:left="284" w:hanging="284"/>
        <w:jc w:val="both"/>
        <w:rPr>
          <w:rFonts w:ascii="Calibri" w:hAnsi="Calibri"/>
          <w:b/>
          <w:sz w:val="14"/>
          <w:szCs w:val="18"/>
        </w:rPr>
      </w:pPr>
    </w:p>
    <w:p w:rsidR="002B5FEC" w:rsidRDefault="002B5FEC" w:rsidP="002B5FEC">
      <w:pPr>
        <w:pStyle w:val="Textodenotadefim"/>
        <w:spacing w:after="120"/>
        <w:ind w:left="284" w:hanging="284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Áreas de Competência </w:t>
      </w:r>
      <w:r>
        <w:rPr>
          <w:rFonts w:ascii="Calibri" w:hAnsi="Calibri"/>
          <w:b/>
          <w:i/>
          <w:sz w:val="18"/>
          <w:szCs w:val="18"/>
        </w:rPr>
        <w:t>(Perfil do Aluno à Saída da Escolaridade Obrigatória - PASEO):</w:t>
      </w:r>
      <w:r>
        <w:rPr>
          <w:rFonts w:ascii="Calibri" w:hAnsi="Calibri"/>
          <w:b/>
          <w:sz w:val="18"/>
          <w:szCs w:val="18"/>
        </w:rPr>
        <w:t xml:space="preserve"> </w:t>
      </w:r>
    </w:p>
    <w:p w:rsidR="002B5FEC" w:rsidRDefault="002B5FEC" w:rsidP="002B5FEC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sz w:val="18"/>
          <w:szCs w:val="18"/>
        </w:rPr>
        <w:t xml:space="preserve"> – Linguagem e textos </w:t>
      </w:r>
      <w:r>
        <w:rPr>
          <w:rFonts w:ascii="Calibri" w:hAnsi="Calibri"/>
          <w:b/>
          <w:sz w:val="18"/>
          <w:szCs w:val="18"/>
        </w:rPr>
        <w:t>B</w:t>
      </w:r>
      <w:r>
        <w:rPr>
          <w:rFonts w:ascii="Calibri" w:hAnsi="Calibri"/>
          <w:sz w:val="18"/>
          <w:szCs w:val="18"/>
        </w:rPr>
        <w:t xml:space="preserve"> – Informação e Comunicação </w:t>
      </w:r>
      <w:r>
        <w:rPr>
          <w:rFonts w:ascii="Calibri" w:hAnsi="Calibri"/>
          <w:b/>
          <w:sz w:val="18"/>
          <w:szCs w:val="18"/>
        </w:rPr>
        <w:t>C</w:t>
      </w:r>
      <w:r>
        <w:rPr>
          <w:rFonts w:ascii="Calibri" w:hAnsi="Calibri"/>
          <w:sz w:val="18"/>
          <w:szCs w:val="18"/>
        </w:rPr>
        <w:t xml:space="preserve"> – Raciocínio e resolução de problemas </w:t>
      </w:r>
      <w:r>
        <w:rPr>
          <w:rFonts w:ascii="Calibri" w:hAnsi="Calibri"/>
          <w:b/>
          <w:sz w:val="18"/>
          <w:szCs w:val="18"/>
        </w:rPr>
        <w:t>D</w:t>
      </w:r>
      <w:r>
        <w:rPr>
          <w:rFonts w:ascii="Calibri" w:hAnsi="Calibri"/>
          <w:sz w:val="18"/>
          <w:szCs w:val="18"/>
        </w:rPr>
        <w:t xml:space="preserve"> – Pensamento crítico e pensamento criativo </w:t>
      </w:r>
      <w:r>
        <w:rPr>
          <w:rFonts w:ascii="Calibri" w:hAnsi="Calibri"/>
          <w:b/>
          <w:sz w:val="18"/>
          <w:szCs w:val="18"/>
        </w:rPr>
        <w:t>E</w:t>
      </w:r>
      <w:r>
        <w:rPr>
          <w:rFonts w:ascii="Calibri" w:hAnsi="Calibri"/>
          <w:sz w:val="18"/>
          <w:szCs w:val="18"/>
        </w:rPr>
        <w:t xml:space="preserve"> – Relacionamento interpessoal </w:t>
      </w:r>
    </w:p>
    <w:p w:rsidR="002B5FEC" w:rsidRDefault="002B5FEC" w:rsidP="002B5FEC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F</w:t>
      </w:r>
      <w:r>
        <w:rPr>
          <w:rFonts w:ascii="Calibri" w:hAnsi="Calibri"/>
          <w:sz w:val="18"/>
          <w:szCs w:val="18"/>
        </w:rPr>
        <w:t xml:space="preserve"> – Desenvolvimento pessoal e autonomia </w:t>
      </w:r>
      <w:r>
        <w:rPr>
          <w:rFonts w:ascii="Calibri" w:hAnsi="Calibri"/>
          <w:b/>
          <w:sz w:val="18"/>
          <w:szCs w:val="18"/>
        </w:rPr>
        <w:t>G</w:t>
      </w:r>
      <w:r>
        <w:rPr>
          <w:rFonts w:ascii="Calibri" w:hAnsi="Calibri"/>
          <w:sz w:val="18"/>
          <w:szCs w:val="18"/>
        </w:rPr>
        <w:t xml:space="preserve"> – Bem-estar, </w:t>
      </w:r>
      <w:proofErr w:type="gramStart"/>
      <w:r>
        <w:rPr>
          <w:rFonts w:ascii="Calibri" w:hAnsi="Calibri"/>
          <w:sz w:val="18"/>
          <w:szCs w:val="18"/>
        </w:rPr>
        <w:t>saúde</w:t>
      </w:r>
      <w:proofErr w:type="gramEnd"/>
      <w:r>
        <w:rPr>
          <w:rFonts w:ascii="Calibri" w:hAnsi="Calibri"/>
          <w:sz w:val="18"/>
          <w:szCs w:val="18"/>
        </w:rPr>
        <w:t xml:space="preserve"> e ambiente </w:t>
      </w:r>
      <w:r>
        <w:rPr>
          <w:rFonts w:ascii="Calibri" w:hAnsi="Calibri"/>
          <w:b/>
          <w:sz w:val="18"/>
          <w:szCs w:val="18"/>
        </w:rPr>
        <w:t>H</w:t>
      </w:r>
      <w:r>
        <w:rPr>
          <w:rFonts w:ascii="Calibri" w:hAnsi="Calibri"/>
          <w:sz w:val="18"/>
          <w:szCs w:val="18"/>
        </w:rPr>
        <w:t xml:space="preserve"> – Sensibilidade estética e artística </w:t>
      </w:r>
      <w:r>
        <w:rPr>
          <w:rFonts w:ascii="Calibri" w:hAnsi="Calibri"/>
          <w:b/>
          <w:sz w:val="18"/>
          <w:szCs w:val="18"/>
        </w:rPr>
        <w:t>I</w:t>
      </w:r>
      <w:r>
        <w:rPr>
          <w:rFonts w:ascii="Calibri" w:hAnsi="Calibri"/>
          <w:sz w:val="18"/>
          <w:szCs w:val="18"/>
        </w:rPr>
        <w:t xml:space="preserve"> – Saber científico, técnico e tecnológico </w:t>
      </w:r>
      <w:r>
        <w:rPr>
          <w:rFonts w:ascii="Calibri" w:hAnsi="Calibri"/>
          <w:b/>
          <w:sz w:val="18"/>
          <w:szCs w:val="18"/>
        </w:rPr>
        <w:t xml:space="preserve">J </w:t>
      </w:r>
      <w:r>
        <w:rPr>
          <w:rFonts w:ascii="Calibri" w:hAnsi="Calibri"/>
          <w:sz w:val="18"/>
          <w:szCs w:val="18"/>
        </w:rPr>
        <w:t xml:space="preserve">– Consciência e domínio do corpo </w:t>
      </w:r>
    </w:p>
    <w:p w:rsidR="002B5FEC" w:rsidRPr="00BF2631" w:rsidRDefault="002B5FEC" w:rsidP="002B5FEC">
      <w:pPr>
        <w:pStyle w:val="Textodenotadefim"/>
        <w:ind w:left="284" w:hanging="284"/>
        <w:jc w:val="both"/>
        <w:rPr>
          <w:rFonts w:ascii="Calibri" w:hAnsi="Calibri"/>
          <w:sz w:val="16"/>
          <w:szCs w:val="18"/>
        </w:rPr>
      </w:pPr>
    </w:p>
    <w:p w:rsidR="002B5FEC" w:rsidRDefault="002B5FEC" w:rsidP="002B5FEC">
      <w:pPr>
        <w:pStyle w:val="Textodenotadefim"/>
        <w:spacing w:after="12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Perfil do aluno</w:t>
      </w:r>
      <w:r>
        <w:rPr>
          <w:rFonts w:ascii="Calibri" w:hAnsi="Calibri"/>
          <w:sz w:val="18"/>
          <w:szCs w:val="18"/>
        </w:rPr>
        <w:t xml:space="preserve">: </w:t>
      </w:r>
    </w:p>
    <w:p w:rsidR="002B5FEC" w:rsidRDefault="002B5FEC" w:rsidP="002B5FEC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sym w:font="Symbol" w:char="F0B7"/>
      </w:r>
      <w:r>
        <w:rPr>
          <w:rFonts w:ascii="Calibri" w:hAnsi="Calibri"/>
          <w:sz w:val="18"/>
          <w:szCs w:val="18"/>
        </w:rPr>
        <w:t xml:space="preserve"> Conhecedor/ sabedor/ culto/ informado (A, B, G, I, J) </w:t>
      </w:r>
    </w:p>
    <w:p w:rsidR="002B5FEC" w:rsidRDefault="002B5FEC" w:rsidP="003367FC">
      <w:pPr>
        <w:pStyle w:val="Textodenotadefim"/>
        <w:tabs>
          <w:tab w:val="left" w:pos="4245"/>
        </w:tabs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sym w:font="Symbol" w:char="F0B7"/>
      </w:r>
      <w:r>
        <w:rPr>
          <w:rFonts w:ascii="Calibri" w:hAnsi="Calibri"/>
          <w:sz w:val="18"/>
          <w:szCs w:val="18"/>
        </w:rPr>
        <w:t xml:space="preserve"> Criativo (A, B, C, D, G, I) </w:t>
      </w:r>
      <w:r w:rsidR="003367FC">
        <w:rPr>
          <w:rFonts w:ascii="Calibri" w:hAnsi="Calibri"/>
          <w:sz w:val="18"/>
          <w:szCs w:val="18"/>
        </w:rPr>
        <w:tab/>
      </w:r>
    </w:p>
    <w:p w:rsidR="002B5FEC" w:rsidRDefault="002B5FEC" w:rsidP="002B5FEC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sym w:font="Symbol" w:char="F0B7"/>
      </w:r>
      <w:r>
        <w:rPr>
          <w:rFonts w:ascii="Calibri" w:hAnsi="Calibri"/>
          <w:sz w:val="18"/>
          <w:szCs w:val="18"/>
        </w:rPr>
        <w:t xml:space="preserve"> Crítico/Analítico (A, B, C, D, E, G) </w:t>
      </w:r>
    </w:p>
    <w:p w:rsidR="002B5FEC" w:rsidRDefault="002B5FEC" w:rsidP="002B5FEC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sym w:font="Symbol" w:char="F0B7"/>
      </w:r>
      <w:r>
        <w:rPr>
          <w:rFonts w:ascii="Calibri" w:hAnsi="Calibri"/>
          <w:sz w:val="18"/>
          <w:szCs w:val="18"/>
        </w:rPr>
        <w:t xml:space="preserve"> Indagador/ Investigador (C, D, F, H, I) </w:t>
      </w:r>
    </w:p>
    <w:p w:rsidR="002B5FEC" w:rsidRDefault="002B5FEC" w:rsidP="003367FC">
      <w:pPr>
        <w:pStyle w:val="Textodenotadefim"/>
        <w:ind w:left="284" w:hanging="284"/>
        <w:jc w:val="both"/>
      </w:pPr>
      <w:r>
        <w:rPr>
          <w:rFonts w:ascii="Calibri" w:hAnsi="Calibri"/>
          <w:sz w:val="18"/>
          <w:szCs w:val="18"/>
        </w:rPr>
        <w:sym w:font="Symbol" w:char="F0B7"/>
      </w:r>
      <w:r>
        <w:rPr>
          <w:rFonts w:ascii="Calibri" w:hAnsi="Calibri"/>
          <w:sz w:val="18"/>
          <w:szCs w:val="18"/>
        </w:rPr>
        <w:t xml:space="preserve"> Comunicador (A, B, D, E, H)</w:t>
      </w:r>
    </w:p>
    <w:sectPr w:rsidR="002B5FEC" w:rsidSect="00037C51">
      <w:footerReference w:type="default" r:id="rId10"/>
      <w:pgSz w:w="16838" w:h="11906" w:orient="landscape"/>
      <w:pgMar w:top="568" w:right="1417" w:bottom="709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43" w:rsidRDefault="00CD7B43" w:rsidP="003367FC">
      <w:pPr>
        <w:spacing w:after="0" w:line="240" w:lineRule="auto"/>
      </w:pPr>
      <w:r>
        <w:separator/>
      </w:r>
    </w:p>
  </w:endnote>
  <w:endnote w:type="continuationSeparator" w:id="0">
    <w:p w:rsidR="00CD7B43" w:rsidRDefault="00CD7B43" w:rsidP="0033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FC" w:rsidRDefault="003367FC">
    <w:pPr>
      <w:pStyle w:val="Rodap"/>
      <w:jc w:val="center"/>
    </w:pPr>
    <w:r>
      <w:t xml:space="preserve">Página </w:t>
    </w:r>
    <w:sdt>
      <w:sdtPr>
        <w:id w:val="-6378853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37C51">
          <w:rPr>
            <w:noProof/>
          </w:rPr>
          <w:t>1</w:t>
        </w:r>
        <w:r>
          <w:fldChar w:fldCharType="end"/>
        </w:r>
      </w:sdtContent>
    </w:sdt>
  </w:p>
  <w:p w:rsidR="003367FC" w:rsidRDefault="003367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43" w:rsidRDefault="00CD7B43" w:rsidP="003367FC">
      <w:pPr>
        <w:spacing w:after="0" w:line="240" w:lineRule="auto"/>
      </w:pPr>
      <w:r>
        <w:separator/>
      </w:r>
    </w:p>
  </w:footnote>
  <w:footnote w:type="continuationSeparator" w:id="0">
    <w:p w:rsidR="00CD7B43" w:rsidRDefault="00CD7B43" w:rsidP="0033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6EE"/>
    <w:multiLevelType w:val="hybridMultilevel"/>
    <w:tmpl w:val="D39228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6BDB"/>
    <w:multiLevelType w:val="hybridMultilevel"/>
    <w:tmpl w:val="7B04EC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53CBE"/>
    <w:multiLevelType w:val="hybridMultilevel"/>
    <w:tmpl w:val="2BAA732E"/>
    <w:lvl w:ilvl="0" w:tplc="CA84B0E2">
      <w:numFmt w:val="bullet"/>
      <w:lvlText w:val="•"/>
      <w:lvlJc w:val="left"/>
      <w:pPr>
        <w:ind w:left="284" w:hanging="360"/>
      </w:pPr>
    </w:lvl>
    <w:lvl w:ilvl="1" w:tplc="0816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">
    <w:nsid w:val="3F5C6BFA"/>
    <w:multiLevelType w:val="hybridMultilevel"/>
    <w:tmpl w:val="6AC8E9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84D1B"/>
    <w:multiLevelType w:val="hybridMultilevel"/>
    <w:tmpl w:val="76C00C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60D0D"/>
    <w:multiLevelType w:val="hybridMultilevel"/>
    <w:tmpl w:val="E47C0B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95302"/>
    <w:multiLevelType w:val="hybridMultilevel"/>
    <w:tmpl w:val="C3D438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C74D7"/>
    <w:multiLevelType w:val="hybridMultilevel"/>
    <w:tmpl w:val="5C20C8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D7428"/>
    <w:multiLevelType w:val="hybridMultilevel"/>
    <w:tmpl w:val="E9249C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57E5A"/>
    <w:multiLevelType w:val="hybridMultilevel"/>
    <w:tmpl w:val="0DE08D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84"/>
    <w:rsid w:val="00012D6A"/>
    <w:rsid w:val="000306DB"/>
    <w:rsid w:val="00037C51"/>
    <w:rsid w:val="00081216"/>
    <w:rsid w:val="000C095A"/>
    <w:rsid w:val="000F05A4"/>
    <w:rsid w:val="00152423"/>
    <w:rsid w:val="001F619A"/>
    <w:rsid w:val="00256D9F"/>
    <w:rsid w:val="002745C5"/>
    <w:rsid w:val="002B5FEC"/>
    <w:rsid w:val="003367FC"/>
    <w:rsid w:val="0037259E"/>
    <w:rsid w:val="003A006D"/>
    <w:rsid w:val="003B788F"/>
    <w:rsid w:val="0046329A"/>
    <w:rsid w:val="00482E9A"/>
    <w:rsid w:val="00483E58"/>
    <w:rsid w:val="004E3834"/>
    <w:rsid w:val="00531EA3"/>
    <w:rsid w:val="00585B09"/>
    <w:rsid w:val="00607319"/>
    <w:rsid w:val="006340F4"/>
    <w:rsid w:val="006D2839"/>
    <w:rsid w:val="00744FAE"/>
    <w:rsid w:val="00783C20"/>
    <w:rsid w:val="007D14F9"/>
    <w:rsid w:val="00894988"/>
    <w:rsid w:val="008A4A38"/>
    <w:rsid w:val="009022C5"/>
    <w:rsid w:val="0093750E"/>
    <w:rsid w:val="00972183"/>
    <w:rsid w:val="009B636C"/>
    <w:rsid w:val="009C0FC8"/>
    <w:rsid w:val="00A33E2F"/>
    <w:rsid w:val="00A65EF3"/>
    <w:rsid w:val="00AD523A"/>
    <w:rsid w:val="00B417AC"/>
    <w:rsid w:val="00B63A08"/>
    <w:rsid w:val="00BC1CA5"/>
    <w:rsid w:val="00BD4B33"/>
    <w:rsid w:val="00BF2631"/>
    <w:rsid w:val="00C046B6"/>
    <w:rsid w:val="00C551ED"/>
    <w:rsid w:val="00CD7B43"/>
    <w:rsid w:val="00DA0FB1"/>
    <w:rsid w:val="00DC475C"/>
    <w:rsid w:val="00EC68F9"/>
    <w:rsid w:val="00F450C0"/>
    <w:rsid w:val="00F570DF"/>
    <w:rsid w:val="00F83736"/>
    <w:rsid w:val="00F84BD3"/>
    <w:rsid w:val="00F86F57"/>
    <w:rsid w:val="00FA3584"/>
    <w:rsid w:val="00FA6B42"/>
    <w:rsid w:val="00FE5ECF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6"/>
  </w:style>
  <w:style w:type="paragraph" w:styleId="Cabealho1">
    <w:name w:val="heading 1"/>
    <w:basedOn w:val="Normal"/>
    <w:next w:val="Normal"/>
    <w:link w:val="Cabealho1Carcter"/>
    <w:uiPriority w:val="9"/>
    <w:qFormat/>
    <w:rsid w:val="00C04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04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C04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C04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C046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C04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C046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C046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C046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04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C04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C04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C04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C046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046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C046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04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04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04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046B6"/>
    <w:rPr>
      <w:b/>
      <w:bCs/>
    </w:rPr>
  </w:style>
  <w:style w:type="character" w:styleId="nfase">
    <w:name w:val="Emphasis"/>
    <w:basedOn w:val="Tipodeletrapredefinidodopargrafo"/>
    <w:uiPriority w:val="20"/>
    <w:qFormat/>
    <w:rsid w:val="00C046B6"/>
    <w:rPr>
      <w:i/>
      <w:iCs/>
    </w:rPr>
  </w:style>
  <w:style w:type="paragraph" w:styleId="SemEspaamento">
    <w:name w:val="No Spacing"/>
    <w:uiPriority w:val="1"/>
    <w:qFormat/>
    <w:rsid w:val="00C046B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046B6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C046B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C046B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046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046B6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C046B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C046B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C046B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C046B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C046B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046B6"/>
    <w:pPr>
      <w:outlineLvl w:val="9"/>
    </w:pPr>
  </w:style>
  <w:style w:type="table" w:styleId="Tabelacomgrelha">
    <w:name w:val="Table Grid"/>
    <w:basedOn w:val="Tabelanormal"/>
    <w:uiPriority w:val="59"/>
    <w:rsid w:val="00FA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85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t"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4B33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cter"/>
    <w:uiPriority w:val="99"/>
    <w:unhideWhenUsed/>
    <w:rsid w:val="002B5FE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rsid w:val="002B5FEC"/>
    <w:rPr>
      <w:rFonts w:eastAsiaTheme="minorEastAsia"/>
      <w:sz w:val="20"/>
      <w:szCs w:val="20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336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67FC"/>
  </w:style>
  <w:style w:type="paragraph" w:styleId="Rodap">
    <w:name w:val="footer"/>
    <w:basedOn w:val="Normal"/>
    <w:link w:val="RodapCarcter"/>
    <w:uiPriority w:val="99"/>
    <w:unhideWhenUsed/>
    <w:rsid w:val="00336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367FC"/>
  </w:style>
  <w:style w:type="paragraph" w:customStyle="1" w:styleId="Default">
    <w:name w:val="Default"/>
    <w:rsid w:val="00482E9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6"/>
  </w:style>
  <w:style w:type="paragraph" w:styleId="Cabealho1">
    <w:name w:val="heading 1"/>
    <w:basedOn w:val="Normal"/>
    <w:next w:val="Normal"/>
    <w:link w:val="Cabealho1Carcter"/>
    <w:uiPriority w:val="9"/>
    <w:qFormat/>
    <w:rsid w:val="00C04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04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C04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C04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C046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C04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C046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C046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C046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04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C04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C04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C046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C04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C046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C046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046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C046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046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C04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C04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046B6"/>
    <w:rPr>
      <w:b/>
      <w:bCs/>
    </w:rPr>
  </w:style>
  <w:style w:type="character" w:styleId="nfase">
    <w:name w:val="Emphasis"/>
    <w:basedOn w:val="Tipodeletrapredefinidodopargrafo"/>
    <w:uiPriority w:val="20"/>
    <w:qFormat/>
    <w:rsid w:val="00C046B6"/>
    <w:rPr>
      <w:i/>
      <w:iCs/>
    </w:rPr>
  </w:style>
  <w:style w:type="paragraph" w:styleId="SemEspaamento">
    <w:name w:val="No Spacing"/>
    <w:uiPriority w:val="1"/>
    <w:qFormat/>
    <w:rsid w:val="00C046B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046B6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C046B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C046B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046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046B6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C046B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C046B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C046B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C046B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C046B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046B6"/>
    <w:pPr>
      <w:outlineLvl w:val="9"/>
    </w:pPr>
  </w:style>
  <w:style w:type="table" w:styleId="Tabelacomgrelha">
    <w:name w:val="Table Grid"/>
    <w:basedOn w:val="Tabelanormal"/>
    <w:uiPriority w:val="59"/>
    <w:rsid w:val="00FA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85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t"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4B33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cter"/>
    <w:uiPriority w:val="99"/>
    <w:unhideWhenUsed/>
    <w:rsid w:val="002B5FE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rsid w:val="002B5FEC"/>
    <w:rPr>
      <w:rFonts w:eastAsiaTheme="minorEastAsia"/>
      <w:sz w:val="20"/>
      <w:szCs w:val="20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336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67FC"/>
  </w:style>
  <w:style w:type="paragraph" w:styleId="Rodap">
    <w:name w:val="footer"/>
    <w:basedOn w:val="Normal"/>
    <w:link w:val="RodapCarcter"/>
    <w:uiPriority w:val="99"/>
    <w:unhideWhenUsed/>
    <w:rsid w:val="00336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367FC"/>
  </w:style>
  <w:style w:type="paragraph" w:customStyle="1" w:styleId="Default">
    <w:name w:val="Default"/>
    <w:rsid w:val="00482E9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437D6-68C0-4344-9BAE-A385CE558599}"/>
</file>

<file path=customXml/itemProps2.xml><?xml version="1.0" encoding="utf-8"?>
<ds:datastoreItem xmlns:ds="http://schemas.openxmlformats.org/officeDocument/2006/customXml" ds:itemID="{5F78F889-EA84-451E-8E05-3278DF0D8007}"/>
</file>

<file path=customXml/itemProps3.xml><?xml version="1.0" encoding="utf-8"?>
<ds:datastoreItem xmlns:ds="http://schemas.openxmlformats.org/officeDocument/2006/customXml" ds:itemID="{23A126B6-819E-46E7-8BF3-71FC34E95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Cunha</dc:creator>
  <cp:lastModifiedBy>AEVA</cp:lastModifiedBy>
  <cp:revision>22</cp:revision>
  <dcterms:created xsi:type="dcterms:W3CDTF">2022-07-18T18:48:00Z</dcterms:created>
  <dcterms:modified xsi:type="dcterms:W3CDTF">2023-09-09T13:31:00Z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